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9BC55" w14:textId="1CF9D922" w:rsidR="00856C6A" w:rsidRDefault="00CF00CC">
      <w:pPr>
        <w:rPr>
          <w:rStyle w:val="Lienhypertexte"/>
        </w:rPr>
      </w:pPr>
      <w:bookmarkStart w:id="0" w:name="_Hlk40867571"/>
      <w:r w:rsidRPr="00420CA8">
        <w:rPr>
          <w:rFonts w:ascii="Arial" w:hAnsi="Arial" w:cs="Arial"/>
          <w:b/>
          <w:bCs/>
          <w:i/>
          <w:iCs/>
          <w:sz w:val="28"/>
          <w:szCs w:val="28"/>
        </w:rPr>
        <w:t>La duemilionesima FIAT 500</w:t>
      </w:r>
      <w:r w:rsidRPr="00420CA8">
        <w:rPr>
          <w:rFonts w:ascii="Arial" w:hAnsi="Arial" w:cs="Arial"/>
          <w:b/>
          <w:bCs/>
          <w:sz w:val="28"/>
          <w:szCs w:val="28"/>
        </w:rPr>
        <w:t xml:space="preserve"> pubblicità</w:t>
      </w:r>
      <w:r w:rsidR="00522B0F">
        <w:rPr>
          <w:rFonts w:ascii="Arial" w:hAnsi="Arial" w:cs="Arial"/>
          <w:b/>
          <w:bCs/>
          <w:sz w:val="28"/>
          <w:szCs w:val="28"/>
        </w:rPr>
        <w:t xml:space="preserve"> 3</w:t>
      </w:r>
      <w:r w:rsidR="00A51CAF">
        <w:rPr>
          <w:rFonts w:ascii="Arial" w:hAnsi="Arial" w:cs="Arial"/>
          <w:b/>
          <w:bCs/>
          <w:sz w:val="24"/>
          <w:szCs w:val="24"/>
        </w:rPr>
        <w:t xml:space="preserve"> </w:t>
      </w:r>
      <w:r w:rsidR="00E5032B">
        <w:rPr>
          <w:rFonts w:ascii="Arial" w:hAnsi="Arial" w:cs="Arial"/>
          <w:b/>
          <w:bCs/>
          <w:sz w:val="24"/>
          <w:szCs w:val="24"/>
        </w:rPr>
        <w:t xml:space="preserve"> </w:t>
      </w:r>
      <w:hyperlink r:id="rId8" w:history="1">
        <w:r w:rsidR="00E5032B">
          <w:rPr>
            <w:rStyle w:val="Lienhypertexte"/>
          </w:rPr>
          <w:t>https://www.youtube.com/watch?v=BrEfFeSV04k</w:t>
        </w:r>
      </w:hyperlink>
    </w:p>
    <w:p w14:paraId="713D99E1" w14:textId="68E23853" w:rsidR="00694F51" w:rsidRDefault="00694F51" w:rsidP="00694F51">
      <w:pPr>
        <w:jc w:val="both"/>
        <w:rPr>
          <w:rFonts w:ascii="Arial" w:hAnsi="Arial" w:cs="Arial"/>
          <w:sz w:val="24"/>
          <w:szCs w:val="24"/>
        </w:rPr>
      </w:pPr>
      <w:r>
        <w:rPr>
          <w:rFonts w:ascii="Arial" w:hAnsi="Arial" w:cs="Arial"/>
          <w:sz w:val="24"/>
          <w:szCs w:val="24"/>
        </w:rPr>
        <w:t>La séquence : « La duemilionesima Fiat 500 » a été réalisée pour assurer la continuité pédagogique à distance en mai 2020</w:t>
      </w:r>
      <w:r w:rsidR="00513A51">
        <w:rPr>
          <w:rFonts w:ascii="Arial" w:hAnsi="Arial" w:cs="Arial"/>
          <w:sz w:val="24"/>
          <w:szCs w:val="24"/>
        </w:rPr>
        <w:t>,</w:t>
      </w:r>
      <w:r>
        <w:rPr>
          <w:rFonts w:ascii="Arial" w:hAnsi="Arial" w:cs="Arial"/>
          <w:sz w:val="24"/>
          <w:szCs w:val="24"/>
        </w:rPr>
        <w:t xml:space="preserve"> en période de confinement</w:t>
      </w:r>
      <w:r w:rsidR="00513A51">
        <w:rPr>
          <w:rFonts w:ascii="Arial" w:hAnsi="Arial" w:cs="Arial"/>
          <w:sz w:val="24"/>
          <w:szCs w:val="24"/>
        </w:rPr>
        <w:t>,</w:t>
      </w:r>
      <w:r>
        <w:rPr>
          <w:rFonts w:ascii="Arial" w:hAnsi="Arial" w:cs="Arial"/>
          <w:sz w:val="24"/>
          <w:szCs w:val="24"/>
        </w:rPr>
        <w:t xml:space="preserve"> auprès des classes de 1</w:t>
      </w:r>
      <w:r w:rsidRPr="00A51CAF">
        <w:rPr>
          <w:rFonts w:ascii="Arial" w:hAnsi="Arial" w:cs="Arial"/>
          <w:sz w:val="24"/>
          <w:szCs w:val="24"/>
          <w:vertAlign w:val="superscript"/>
        </w:rPr>
        <w:t>ère</w:t>
      </w:r>
      <w:r>
        <w:rPr>
          <w:rFonts w:ascii="Arial" w:hAnsi="Arial" w:cs="Arial"/>
          <w:sz w:val="24"/>
          <w:szCs w:val="24"/>
        </w:rPr>
        <w:t xml:space="preserve"> LVC ou de 2</w:t>
      </w:r>
      <w:r w:rsidRPr="00A51CAF">
        <w:rPr>
          <w:rFonts w:ascii="Arial" w:hAnsi="Arial" w:cs="Arial"/>
          <w:sz w:val="24"/>
          <w:szCs w:val="24"/>
          <w:vertAlign w:val="superscript"/>
        </w:rPr>
        <w:t>nde</w:t>
      </w:r>
      <w:r>
        <w:rPr>
          <w:rFonts w:ascii="Arial" w:hAnsi="Arial" w:cs="Arial"/>
          <w:sz w:val="24"/>
          <w:szCs w:val="24"/>
        </w:rPr>
        <w:t xml:space="preserve"> LVB (lycée Marcel Pagnol d</w:t>
      </w:r>
      <w:r w:rsidR="00D52497">
        <w:rPr>
          <w:rFonts w:ascii="Arial" w:hAnsi="Arial" w:cs="Arial"/>
          <w:sz w:val="24"/>
          <w:szCs w:val="24"/>
        </w:rPr>
        <w:t>’</w:t>
      </w:r>
      <w:r>
        <w:rPr>
          <w:rFonts w:ascii="Arial" w:hAnsi="Arial" w:cs="Arial"/>
          <w:sz w:val="24"/>
          <w:szCs w:val="24"/>
        </w:rPr>
        <w:t>Athis-Mons, 91)</w:t>
      </w:r>
    </w:p>
    <w:p w14:paraId="6418B687" w14:textId="7A10673F" w:rsidR="00513A51" w:rsidRDefault="00513A51" w:rsidP="00513A51">
      <w:pPr>
        <w:rPr>
          <w:rFonts w:ascii="Arial" w:hAnsi="Arial" w:cs="Arial"/>
          <w:sz w:val="24"/>
          <w:szCs w:val="24"/>
        </w:rPr>
      </w:pPr>
      <w:r>
        <w:rPr>
          <w:rFonts w:ascii="Arial" w:hAnsi="Arial" w:cs="Arial"/>
          <w:sz w:val="24"/>
          <w:szCs w:val="24"/>
        </w:rPr>
        <w:t>Les activités langagières entraînées sont : CO + EOC + EE</w:t>
      </w:r>
    </w:p>
    <w:p w14:paraId="61DF7D88" w14:textId="1877FB1E" w:rsidR="00B830DC" w:rsidRDefault="00513A51" w:rsidP="00B830DC">
      <w:pPr>
        <w:jc w:val="both"/>
        <w:rPr>
          <w:rFonts w:ascii="Arial" w:hAnsi="Arial" w:cs="Arial"/>
          <w:sz w:val="24"/>
          <w:szCs w:val="24"/>
        </w:rPr>
      </w:pPr>
      <w:r>
        <w:rPr>
          <w:rFonts w:ascii="Arial" w:hAnsi="Arial" w:cs="Arial"/>
          <w:sz w:val="24"/>
          <w:szCs w:val="24"/>
        </w:rPr>
        <w:t>Durée de la séquence en période</w:t>
      </w:r>
      <w:r w:rsidR="00B830DC">
        <w:rPr>
          <w:rFonts w:ascii="Arial" w:hAnsi="Arial" w:cs="Arial"/>
          <w:sz w:val="24"/>
          <w:szCs w:val="24"/>
        </w:rPr>
        <w:t xml:space="preserve"> de confinement</w:t>
      </w:r>
      <w:r>
        <w:rPr>
          <w:rFonts w:ascii="Arial" w:hAnsi="Arial" w:cs="Arial"/>
          <w:sz w:val="24"/>
          <w:szCs w:val="24"/>
        </w:rPr>
        <w:t> :</w:t>
      </w:r>
      <w:r w:rsidR="00B830DC">
        <w:rPr>
          <w:rFonts w:ascii="Arial" w:hAnsi="Arial" w:cs="Arial"/>
          <w:sz w:val="24"/>
          <w:szCs w:val="24"/>
        </w:rPr>
        <w:t xml:space="preserve"> deux semaines. La première semaine les élèves </w:t>
      </w:r>
      <w:r w:rsidR="00D52497">
        <w:rPr>
          <w:rFonts w:ascii="Arial" w:hAnsi="Arial" w:cs="Arial"/>
          <w:sz w:val="24"/>
          <w:szCs w:val="24"/>
        </w:rPr>
        <w:t>réalisent</w:t>
      </w:r>
      <w:r w:rsidR="00B830DC">
        <w:rPr>
          <w:rFonts w:ascii="Arial" w:hAnsi="Arial" w:cs="Arial"/>
          <w:sz w:val="24"/>
          <w:szCs w:val="24"/>
        </w:rPr>
        <w:t xml:space="preserve"> les activités </w:t>
      </w:r>
      <w:r w:rsidR="00D52497">
        <w:rPr>
          <w:rFonts w:ascii="Arial" w:hAnsi="Arial" w:cs="Arial"/>
          <w:sz w:val="24"/>
          <w:szCs w:val="24"/>
        </w:rPr>
        <w:t>transmis</w:t>
      </w:r>
      <w:r w:rsidR="00B830DC">
        <w:rPr>
          <w:rFonts w:ascii="Arial" w:hAnsi="Arial" w:cs="Arial"/>
          <w:sz w:val="24"/>
          <w:szCs w:val="24"/>
        </w:rPr>
        <w:t xml:space="preserve">es sur </w:t>
      </w:r>
      <w:r w:rsidR="00B830DC" w:rsidRPr="00D52497">
        <w:rPr>
          <w:rFonts w:ascii="Arial" w:hAnsi="Arial" w:cs="Arial"/>
          <w:i/>
          <w:sz w:val="24"/>
          <w:szCs w:val="24"/>
        </w:rPr>
        <w:t>LearningApps</w:t>
      </w:r>
      <w:r w:rsidR="00B830DC">
        <w:rPr>
          <w:rFonts w:ascii="Arial" w:hAnsi="Arial" w:cs="Arial"/>
          <w:sz w:val="24"/>
          <w:szCs w:val="24"/>
        </w:rPr>
        <w:t>, la deuxième semaine ils réalisent la Production Finale et contribuent au Mur collaboratif.</w:t>
      </w:r>
    </w:p>
    <w:p w14:paraId="7BEBD544" w14:textId="21618120" w:rsidR="00513A51" w:rsidRDefault="00513A51" w:rsidP="00B830DC">
      <w:pPr>
        <w:jc w:val="both"/>
        <w:rPr>
          <w:rFonts w:ascii="Arial" w:hAnsi="Arial" w:cs="Arial"/>
          <w:sz w:val="24"/>
          <w:szCs w:val="24"/>
        </w:rPr>
      </w:pPr>
    </w:p>
    <w:p w14:paraId="34A35FFF" w14:textId="523740B6" w:rsidR="00513A51" w:rsidRDefault="00513A51" w:rsidP="00B830DC">
      <w:pPr>
        <w:jc w:val="both"/>
        <w:rPr>
          <w:rFonts w:ascii="Arial" w:hAnsi="Arial" w:cs="Arial"/>
          <w:b/>
          <w:bCs/>
          <w:sz w:val="24"/>
          <w:szCs w:val="24"/>
        </w:rPr>
      </w:pPr>
      <w:r w:rsidRPr="00513A51">
        <w:rPr>
          <w:rFonts w:ascii="Arial" w:hAnsi="Arial" w:cs="Arial"/>
          <w:b/>
          <w:bCs/>
          <w:sz w:val="24"/>
          <w:szCs w:val="24"/>
        </w:rPr>
        <w:t>SUPPORTS</w:t>
      </w:r>
    </w:p>
    <w:p w14:paraId="2CBA5970" w14:textId="7A0BCD94" w:rsidR="009D22FC" w:rsidRPr="009D22FC" w:rsidRDefault="009D22FC" w:rsidP="00B830DC">
      <w:pPr>
        <w:jc w:val="both"/>
        <w:rPr>
          <w:rFonts w:ascii="Arial" w:hAnsi="Arial" w:cs="Arial"/>
          <w:sz w:val="24"/>
          <w:szCs w:val="24"/>
        </w:rPr>
      </w:pPr>
      <w:r w:rsidRPr="009D22FC">
        <w:rPr>
          <w:rFonts w:ascii="Arial" w:hAnsi="Arial" w:cs="Arial"/>
          <w:sz w:val="24"/>
          <w:szCs w:val="24"/>
        </w:rPr>
        <w:t>Les supports utilisés sont :</w:t>
      </w:r>
    </w:p>
    <w:p w14:paraId="31DAA240" w14:textId="2D368C8B" w:rsidR="009D22FC" w:rsidRPr="009D22FC" w:rsidRDefault="005D6496" w:rsidP="009D22FC">
      <w:pPr>
        <w:pStyle w:val="Paragraphedeliste"/>
        <w:numPr>
          <w:ilvl w:val="0"/>
          <w:numId w:val="1"/>
        </w:numPr>
        <w:jc w:val="both"/>
        <w:rPr>
          <w:rFonts w:ascii="Arial" w:hAnsi="Arial" w:cs="Arial"/>
          <w:sz w:val="24"/>
          <w:szCs w:val="24"/>
        </w:rPr>
      </w:pPr>
      <w:hyperlink r:id="rId9" w:history="1">
        <w:r w:rsidR="009D22FC" w:rsidRPr="005D6496">
          <w:rPr>
            <w:rStyle w:val="Lienhypertexte"/>
            <w:rFonts w:ascii="Arial" w:hAnsi="Arial" w:cs="Arial"/>
            <w:b/>
            <w:bCs/>
            <w:i/>
            <w:sz w:val="24"/>
            <w:szCs w:val="24"/>
          </w:rPr>
          <w:t>LearningApps</w:t>
        </w:r>
      </w:hyperlink>
      <w:r w:rsidR="009D22FC" w:rsidRPr="009D22FC">
        <w:rPr>
          <w:rFonts w:ascii="Arial" w:hAnsi="Arial" w:cs="Arial"/>
          <w:sz w:val="24"/>
          <w:szCs w:val="24"/>
        </w:rPr>
        <w:t xml:space="preserve"> pour les entraînements de la séquence</w:t>
      </w:r>
      <w:r w:rsidR="002F6836">
        <w:rPr>
          <w:rFonts w:ascii="Arial" w:hAnsi="Arial" w:cs="Arial"/>
          <w:sz w:val="24"/>
          <w:szCs w:val="24"/>
        </w:rPr>
        <w:t>.</w:t>
      </w:r>
    </w:p>
    <w:p w14:paraId="1536831D" w14:textId="0A2779B2" w:rsidR="009D22FC" w:rsidRPr="009D22FC" w:rsidRDefault="005D6496" w:rsidP="009D22FC">
      <w:pPr>
        <w:pStyle w:val="Paragraphedeliste"/>
        <w:numPr>
          <w:ilvl w:val="0"/>
          <w:numId w:val="1"/>
        </w:numPr>
        <w:jc w:val="both"/>
        <w:rPr>
          <w:rFonts w:ascii="Arial" w:hAnsi="Arial" w:cs="Arial"/>
          <w:sz w:val="24"/>
          <w:szCs w:val="24"/>
        </w:rPr>
      </w:pPr>
      <w:hyperlink r:id="rId10" w:history="1">
        <w:r w:rsidR="009D22FC" w:rsidRPr="005D6496">
          <w:rPr>
            <w:rStyle w:val="Lienhypertexte"/>
            <w:rFonts w:ascii="Arial" w:hAnsi="Arial" w:cs="Arial"/>
            <w:b/>
            <w:bCs/>
            <w:i/>
            <w:sz w:val="24"/>
            <w:szCs w:val="24"/>
          </w:rPr>
          <w:t>Eléa</w:t>
        </w:r>
      </w:hyperlink>
      <w:bookmarkStart w:id="1" w:name="_GoBack"/>
      <w:bookmarkEnd w:id="1"/>
      <w:r w:rsidR="009D22FC" w:rsidRPr="009D22FC">
        <w:rPr>
          <w:rFonts w:ascii="Arial" w:hAnsi="Arial" w:cs="Arial"/>
          <w:b/>
          <w:bCs/>
          <w:sz w:val="24"/>
          <w:szCs w:val="24"/>
        </w:rPr>
        <w:t> </w:t>
      </w:r>
      <w:r w:rsidR="009D22FC" w:rsidRPr="009D22FC">
        <w:rPr>
          <w:rFonts w:ascii="Arial" w:hAnsi="Arial" w:cs="Arial"/>
          <w:sz w:val="24"/>
          <w:szCs w:val="24"/>
        </w:rPr>
        <w:t xml:space="preserve">(plateforme disponible sur l’ENT) : pour la production finale </w:t>
      </w:r>
      <w:r w:rsidR="003341D1">
        <w:rPr>
          <w:rFonts w:ascii="Arial" w:hAnsi="Arial" w:cs="Arial"/>
          <w:sz w:val="24"/>
          <w:szCs w:val="24"/>
        </w:rPr>
        <w:t xml:space="preserve">EOC </w:t>
      </w:r>
      <w:r w:rsidR="009D22FC" w:rsidRPr="009D22FC">
        <w:rPr>
          <w:rFonts w:ascii="Arial" w:hAnsi="Arial" w:cs="Arial"/>
          <w:sz w:val="24"/>
          <w:szCs w:val="24"/>
        </w:rPr>
        <w:t>des élèves</w:t>
      </w:r>
      <w:r w:rsidR="002F6836">
        <w:rPr>
          <w:rFonts w:ascii="Arial" w:hAnsi="Arial" w:cs="Arial"/>
          <w:sz w:val="24"/>
          <w:szCs w:val="24"/>
        </w:rPr>
        <w:t>.</w:t>
      </w:r>
    </w:p>
    <w:p w14:paraId="34EE6C39" w14:textId="76C1BF84" w:rsidR="009D22FC" w:rsidRPr="009D22FC" w:rsidRDefault="009D22FC" w:rsidP="009D22FC">
      <w:pPr>
        <w:pStyle w:val="Paragraphedeliste"/>
        <w:numPr>
          <w:ilvl w:val="0"/>
          <w:numId w:val="1"/>
        </w:numPr>
        <w:jc w:val="both"/>
        <w:rPr>
          <w:rFonts w:ascii="Arial" w:hAnsi="Arial" w:cs="Arial"/>
          <w:sz w:val="24"/>
          <w:szCs w:val="24"/>
        </w:rPr>
      </w:pPr>
      <w:r w:rsidRPr="009D22FC">
        <w:rPr>
          <w:rFonts w:ascii="Arial" w:hAnsi="Arial" w:cs="Arial"/>
          <w:b/>
          <w:bCs/>
          <w:sz w:val="24"/>
          <w:szCs w:val="24"/>
        </w:rPr>
        <w:t>Mur collaboratif</w:t>
      </w:r>
      <w:r w:rsidRPr="009D22FC">
        <w:rPr>
          <w:rFonts w:ascii="Arial" w:hAnsi="Arial" w:cs="Arial"/>
          <w:sz w:val="24"/>
          <w:szCs w:val="24"/>
        </w:rPr>
        <w:t xml:space="preserve"> « Fiat 500 » (possibilité de créer des Mur sur ENT) : pour entraîner/préparer les élèves aux épreuves écrites des E3C.</w:t>
      </w:r>
    </w:p>
    <w:p w14:paraId="5C24955D" w14:textId="77777777" w:rsidR="009D22FC" w:rsidRPr="009D22FC" w:rsidRDefault="009D22FC" w:rsidP="00B830DC">
      <w:pPr>
        <w:jc w:val="both"/>
        <w:rPr>
          <w:rFonts w:ascii="Arial" w:hAnsi="Arial" w:cs="Arial"/>
          <w:sz w:val="24"/>
          <w:szCs w:val="24"/>
        </w:rPr>
      </w:pPr>
    </w:p>
    <w:p w14:paraId="55DFB614" w14:textId="24A4DA5C" w:rsidR="007430AD" w:rsidRPr="0035228D" w:rsidRDefault="0035228D">
      <w:pPr>
        <w:rPr>
          <w:rFonts w:ascii="Arial" w:hAnsi="Arial" w:cs="Arial"/>
          <w:b/>
          <w:bCs/>
          <w:sz w:val="24"/>
          <w:szCs w:val="24"/>
        </w:rPr>
      </w:pPr>
      <w:r w:rsidRPr="0035228D">
        <w:rPr>
          <w:rFonts w:ascii="Arial" w:hAnsi="Arial" w:cs="Arial"/>
          <w:b/>
          <w:bCs/>
          <w:sz w:val="24"/>
          <w:szCs w:val="24"/>
        </w:rPr>
        <w:t>DEROULEMENT DE LA SEQUENCE</w:t>
      </w:r>
    </w:p>
    <w:p w14:paraId="0258F7C8" w14:textId="187627E1" w:rsidR="007430AD" w:rsidRPr="00383D50" w:rsidRDefault="0035228D" w:rsidP="00383D50">
      <w:pPr>
        <w:pStyle w:val="Paragraphedeliste"/>
        <w:numPr>
          <w:ilvl w:val="0"/>
          <w:numId w:val="2"/>
        </w:numPr>
        <w:jc w:val="both"/>
        <w:rPr>
          <w:rFonts w:ascii="Arial" w:hAnsi="Arial" w:cs="Arial"/>
          <w:sz w:val="24"/>
          <w:szCs w:val="24"/>
        </w:rPr>
      </w:pPr>
      <w:r w:rsidRPr="00383D50">
        <w:rPr>
          <w:rFonts w:ascii="Arial" w:hAnsi="Arial" w:cs="Arial"/>
          <w:sz w:val="24"/>
          <w:szCs w:val="24"/>
        </w:rPr>
        <w:t>Sur</w:t>
      </w:r>
      <w:r w:rsidRPr="00383D50">
        <w:rPr>
          <w:rFonts w:ascii="Arial" w:hAnsi="Arial" w:cs="Arial"/>
          <w:i/>
          <w:iCs/>
          <w:sz w:val="24"/>
          <w:szCs w:val="24"/>
        </w:rPr>
        <w:t xml:space="preserve"> </w:t>
      </w:r>
      <w:r w:rsidR="00BF04FB" w:rsidRPr="00383D50">
        <w:rPr>
          <w:rFonts w:ascii="Arial" w:hAnsi="Arial" w:cs="Arial"/>
          <w:i/>
          <w:iCs/>
          <w:sz w:val="24"/>
          <w:szCs w:val="24"/>
        </w:rPr>
        <w:t>LearningAp</w:t>
      </w:r>
      <w:r w:rsidR="009D22FC" w:rsidRPr="00383D50">
        <w:rPr>
          <w:rFonts w:ascii="Arial" w:hAnsi="Arial" w:cs="Arial"/>
          <w:i/>
          <w:iCs/>
          <w:sz w:val="24"/>
          <w:szCs w:val="24"/>
        </w:rPr>
        <w:t>ps</w:t>
      </w:r>
      <w:r w:rsidR="009D22FC" w:rsidRPr="00383D50">
        <w:rPr>
          <w:rFonts w:ascii="Arial" w:hAnsi="Arial" w:cs="Arial"/>
          <w:sz w:val="24"/>
          <w:szCs w:val="24"/>
        </w:rPr>
        <w:t xml:space="preserve"> </w:t>
      </w:r>
      <w:r w:rsidR="00401282" w:rsidRPr="00383D50">
        <w:rPr>
          <w:rFonts w:ascii="Arial" w:hAnsi="Arial" w:cs="Arial"/>
          <w:sz w:val="24"/>
          <w:szCs w:val="24"/>
        </w:rPr>
        <w:t>il faut créer une classe en renseignant préalablement les noms des élèves.</w:t>
      </w:r>
      <w:r w:rsidR="00BF04FB" w:rsidRPr="00383D50">
        <w:rPr>
          <w:rFonts w:ascii="Arial" w:hAnsi="Arial" w:cs="Arial"/>
          <w:sz w:val="24"/>
          <w:szCs w:val="24"/>
        </w:rPr>
        <w:t xml:space="preserve"> Avec leur identifiant et mot de passe les élèves ont accès aux activités que le professeur a sélectionné</w:t>
      </w:r>
      <w:r w:rsidR="00D52497">
        <w:rPr>
          <w:rFonts w:ascii="Arial" w:hAnsi="Arial" w:cs="Arial"/>
          <w:sz w:val="24"/>
          <w:szCs w:val="24"/>
        </w:rPr>
        <w:t>es</w:t>
      </w:r>
      <w:r w:rsidR="00BF04FB" w:rsidRPr="00383D50">
        <w:rPr>
          <w:rFonts w:ascii="Arial" w:hAnsi="Arial" w:cs="Arial"/>
          <w:sz w:val="24"/>
          <w:szCs w:val="24"/>
        </w:rPr>
        <w:t xml:space="preserve"> pour cette classe. Le professeur peut voir qui a </w:t>
      </w:r>
      <w:r w:rsidR="00D52497">
        <w:rPr>
          <w:rFonts w:ascii="Arial" w:hAnsi="Arial" w:cs="Arial"/>
          <w:sz w:val="24"/>
          <w:szCs w:val="24"/>
        </w:rPr>
        <w:t>réalisé</w:t>
      </w:r>
      <w:r w:rsidR="00BF04FB" w:rsidRPr="00383D50">
        <w:rPr>
          <w:rFonts w:ascii="Arial" w:hAnsi="Arial" w:cs="Arial"/>
          <w:sz w:val="24"/>
          <w:szCs w:val="24"/>
        </w:rPr>
        <w:t xml:space="preserve"> l’activité.</w:t>
      </w:r>
    </w:p>
    <w:p w14:paraId="0BC0721D" w14:textId="0554DF6D" w:rsidR="002F6836" w:rsidRDefault="002F6836" w:rsidP="002F6836">
      <w:pPr>
        <w:jc w:val="both"/>
        <w:rPr>
          <w:rStyle w:val="Lienhypertexte"/>
        </w:rPr>
      </w:pPr>
      <w:r>
        <w:rPr>
          <w:rFonts w:ascii="Arial" w:hAnsi="Arial" w:cs="Arial"/>
          <w:sz w:val="24"/>
          <w:szCs w:val="24"/>
        </w:rPr>
        <w:t xml:space="preserve">Les activités d’entraînement sur </w:t>
      </w:r>
      <w:r w:rsidRPr="002F6836">
        <w:rPr>
          <w:rFonts w:ascii="Arial" w:hAnsi="Arial" w:cs="Arial"/>
          <w:i/>
          <w:iCs/>
          <w:sz w:val="24"/>
          <w:szCs w:val="24"/>
        </w:rPr>
        <w:t>LearningApps</w:t>
      </w:r>
      <w:r>
        <w:rPr>
          <w:rFonts w:ascii="Arial" w:hAnsi="Arial" w:cs="Arial"/>
          <w:sz w:val="24"/>
          <w:szCs w:val="24"/>
        </w:rPr>
        <w:t xml:space="preserve"> ont été créées à</w:t>
      </w:r>
      <w:r w:rsidR="00BF04FB">
        <w:rPr>
          <w:rFonts w:ascii="Arial" w:hAnsi="Arial" w:cs="Arial"/>
          <w:sz w:val="24"/>
          <w:szCs w:val="24"/>
        </w:rPr>
        <w:t xml:space="preserve"> partir de la </w:t>
      </w:r>
      <w:r>
        <w:rPr>
          <w:rFonts w:ascii="Arial" w:hAnsi="Arial" w:cs="Arial"/>
          <w:sz w:val="24"/>
          <w:szCs w:val="24"/>
        </w:rPr>
        <w:t>publicité</w:t>
      </w:r>
      <w:r w:rsidR="00871199">
        <w:rPr>
          <w:rFonts w:ascii="Arial" w:hAnsi="Arial" w:cs="Arial"/>
          <w:sz w:val="24"/>
          <w:szCs w:val="24"/>
        </w:rPr>
        <w:t> :</w:t>
      </w:r>
      <w:r w:rsidR="00BF04FB">
        <w:rPr>
          <w:rFonts w:ascii="Arial" w:hAnsi="Arial" w:cs="Arial"/>
          <w:sz w:val="24"/>
          <w:szCs w:val="24"/>
        </w:rPr>
        <w:t xml:space="preserve"> </w:t>
      </w:r>
      <w:r w:rsidR="00BF04FB" w:rsidRPr="00A51CAF">
        <w:rPr>
          <w:rFonts w:ascii="Arial" w:hAnsi="Arial" w:cs="Arial"/>
          <w:i/>
          <w:iCs/>
          <w:sz w:val="24"/>
          <w:szCs w:val="24"/>
        </w:rPr>
        <w:t>La duemilionesima Fiat 500</w:t>
      </w:r>
      <w:r w:rsidR="00854A4D">
        <w:rPr>
          <w:rFonts w:ascii="Arial" w:hAnsi="Arial" w:cs="Arial"/>
          <w:i/>
          <w:iCs/>
          <w:sz w:val="24"/>
          <w:szCs w:val="24"/>
        </w:rPr>
        <w:t>,</w:t>
      </w:r>
      <w:r w:rsidR="00BF04FB">
        <w:rPr>
          <w:rFonts w:ascii="Arial" w:hAnsi="Arial" w:cs="Arial"/>
          <w:sz w:val="24"/>
          <w:szCs w:val="24"/>
        </w:rPr>
        <w:t xml:space="preserve"> </w:t>
      </w:r>
      <w:hyperlink r:id="rId11" w:history="1">
        <w:r>
          <w:rPr>
            <w:rStyle w:val="Lienhypertexte"/>
          </w:rPr>
          <w:t>https://www.youtube.com/watch?v=BrEfFeSV04k</w:t>
        </w:r>
      </w:hyperlink>
      <w:r>
        <w:rPr>
          <w:rStyle w:val="Lienhypertexte"/>
        </w:rPr>
        <w:t>.</w:t>
      </w:r>
    </w:p>
    <w:p w14:paraId="2A267751" w14:textId="12AB441C" w:rsidR="00E5032B" w:rsidRPr="00383D50" w:rsidRDefault="00401282" w:rsidP="00383D50">
      <w:pPr>
        <w:pStyle w:val="Paragraphedeliste"/>
        <w:numPr>
          <w:ilvl w:val="0"/>
          <w:numId w:val="2"/>
        </w:numPr>
        <w:jc w:val="both"/>
        <w:rPr>
          <w:rFonts w:ascii="Arial" w:hAnsi="Arial" w:cs="Arial"/>
          <w:sz w:val="24"/>
          <w:szCs w:val="24"/>
        </w:rPr>
      </w:pPr>
      <w:r w:rsidRPr="00383D50">
        <w:rPr>
          <w:rFonts w:ascii="Arial" w:hAnsi="Arial" w:cs="Arial"/>
          <w:sz w:val="24"/>
          <w:szCs w:val="24"/>
        </w:rPr>
        <w:t xml:space="preserve">Sur </w:t>
      </w:r>
      <w:r w:rsidRPr="00383D50">
        <w:rPr>
          <w:rFonts w:ascii="Arial" w:hAnsi="Arial" w:cs="Arial"/>
          <w:i/>
          <w:iCs/>
          <w:sz w:val="24"/>
          <w:szCs w:val="24"/>
        </w:rPr>
        <w:t>LearningApps,</w:t>
      </w:r>
      <w:r w:rsidRPr="00383D50">
        <w:rPr>
          <w:rFonts w:ascii="Arial" w:hAnsi="Arial" w:cs="Arial"/>
          <w:sz w:val="24"/>
          <w:szCs w:val="24"/>
        </w:rPr>
        <w:t xml:space="preserve"> les élèves doivent suivre un parcours autour de 7 étapes </w:t>
      </w:r>
      <w:r w:rsidR="00BF04FB" w:rsidRPr="00383D50">
        <w:rPr>
          <w:rFonts w:ascii="Arial" w:hAnsi="Arial" w:cs="Arial"/>
          <w:sz w:val="24"/>
          <w:szCs w:val="24"/>
        </w:rPr>
        <w:t>(CO</w:t>
      </w:r>
      <w:r w:rsidR="00D52497">
        <w:rPr>
          <w:rFonts w:ascii="Arial" w:hAnsi="Arial" w:cs="Arial"/>
          <w:sz w:val="24"/>
          <w:szCs w:val="24"/>
        </w:rPr>
        <w:t xml:space="preserve"> </w:t>
      </w:r>
      <w:r w:rsidR="00BF04FB" w:rsidRPr="00383D50">
        <w:rPr>
          <w:rFonts w:ascii="Arial" w:hAnsi="Arial" w:cs="Arial"/>
          <w:sz w:val="24"/>
          <w:szCs w:val="24"/>
        </w:rPr>
        <w:t>+</w:t>
      </w:r>
      <w:r w:rsidR="00D52497">
        <w:rPr>
          <w:rFonts w:ascii="Arial" w:hAnsi="Arial" w:cs="Arial"/>
          <w:sz w:val="24"/>
          <w:szCs w:val="24"/>
        </w:rPr>
        <w:t xml:space="preserve"> </w:t>
      </w:r>
      <w:r w:rsidR="00BF04FB" w:rsidRPr="00383D50">
        <w:rPr>
          <w:rFonts w:ascii="Arial" w:hAnsi="Arial" w:cs="Arial"/>
          <w:sz w:val="24"/>
          <w:szCs w:val="24"/>
        </w:rPr>
        <w:t>phrase idiomatique</w:t>
      </w:r>
      <w:r w:rsidR="00522B0F" w:rsidRPr="00383D50">
        <w:rPr>
          <w:rFonts w:ascii="Arial" w:hAnsi="Arial" w:cs="Arial"/>
          <w:sz w:val="24"/>
          <w:szCs w:val="24"/>
        </w:rPr>
        <w:t xml:space="preserve"> </w:t>
      </w:r>
      <w:r w:rsidR="00BF04FB" w:rsidRPr="00383D50">
        <w:rPr>
          <w:rFonts w:ascii="Arial" w:hAnsi="Arial" w:cs="Arial"/>
          <w:sz w:val="24"/>
          <w:szCs w:val="24"/>
        </w:rPr>
        <w:t>+</w:t>
      </w:r>
      <w:r w:rsidR="00522B0F" w:rsidRPr="00383D50">
        <w:rPr>
          <w:rFonts w:ascii="Arial" w:hAnsi="Arial" w:cs="Arial"/>
          <w:sz w:val="24"/>
          <w:szCs w:val="24"/>
        </w:rPr>
        <w:t xml:space="preserve"> </w:t>
      </w:r>
      <w:r w:rsidR="00BF04FB" w:rsidRPr="00383D50">
        <w:rPr>
          <w:rFonts w:ascii="Arial" w:hAnsi="Arial" w:cs="Arial"/>
          <w:sz w:val="24"/>
          <w:szCs w:val="24"/>
        </w:rPr>
        <w:t>grammaire</w:t>
      </w:r>
      <w:r w:rsidR="00065BE2" w:rsidRPr="00383D50">
        <w:rPr>
          <w:rFonts w:ascii="Arial" w:hAnsi="Arial" w:cs="Arial"/>
          <w:sz w:val="24"/>
          <w:szCs w:val="24"/>
        </w:rPr>
        <w:t xml:space="preserve">, </w:t>
      </w:r>
      <w:r w:rsidR="00BF04FB" w:rsidRPr="00383D50">
        <w:rPr>
          <w:rFonts w:ascii="Arial" w:hAnsi="Arial" w:cs="Arial"/>
          <w:sz w:val="24"/>
          <w:szCs w:val="24"/>
        </w:rPr>
        <w:t xml:space="preserve">futur indicatif </w:t>
      </w:r>
      <w:r w:rsidR="00D70451">
        <w:rPr>
          <w:rStyle w:val="Appelnotedebasdep"/>
          <w:rFonts w:ascii="Arial" w:hAnsi="Arial" w:cs="Arial"/>
          <w:sz w:val="24"/>
          <w:szCs w:val="24"/>
        </w:rPr>
        <w:footnoteReference w:id="1"/>
      </w:r>
      <w:r w:rsidR="00065BE2" w:rsidRPr="00383D50">
        <w:rPr>
          <w:rFonts w:ascii="Arial" w:hAnsi="Arial" w:cs="Arial"/>
          <w:sz w:val="24"/>
          <w:szCs w:val="24"/>
        </w:rPr>
        <w:t>,</w:t>
      </w:r>
      <w:r w:rsidR="00BF04FB" w:rsidRPr="00383D50">
        <w:rPr>
          <w:rFonts w:ascii="Arial" w:hAnsi="Arial" w:cs="Arial"/>
          <w:sz w:val="24"/>
          <w:szCs w:val="24"/>
        </w:rPr>
        <w:t xml:space="preserve">+ entraînement prononciation orale d’une phrase + capacité de dégager le sens implicite de la publicité). </w:t>
      </w:r>
      <w:r w:rsidR="0035228D" w:rsidRPr="00383D50">
        <w:rPr>
          <w:rFonts w:ascii="Arial" w:hAnsi="Arial" w:cs="Arial"/>
          <w:sz w:val="24"/>
          <w:szCs w:val="24"/>
        </w:rPr>
        <w:t>Vo</w:t>
      </w:r>
      <w:r w:rsidR="00D52497">
        <w:rPr>
          <w:rFonts w:ascii="Arial" w:hAnsi="Arial" w:cs="Arial"/>
          <w:sz w:val="24"/>
          <w:szCs w:val="24"/>
        </w:rPr>
        <w:t>i</w:t>
      </w:r>
      <w:r w:rsidR="0035228D" w:rsidRPr="00383D50">
        <w:rPr>
          <w:rFonts w:ascii="Arial" w:hAnsi="Arial" w:cs="Arial"/>
          <w:sz w:val="24"/>
          <w:szCs w:val="24"/>
        </w:rPr>
        <w:t>ci le</w:t>
      </w:r>
      <w:r w:rsidR="003341D1" w:rsidRPr="00383D50">
        <w:rPr>
          <w:rFonts w:ascii="Arial" w:hAnsi="Arial" w:cs="Arial"/>
          <w:sz w:val="24"/>
          <w:szCs w:val="24"/>
        </w:rPr>
        <w:t>s</w:t>
      </w:r>
      <w:r w:rsidR="0035228D" w:rsidRPr="00383D50">
        <w:rPr>
          <w:rFonts w:ascii="Arial" w:hAnsi="Arial" w:cs="Arial"/>
          <w:sz w:val="24"/>
          <w:szCs w:val="24"/>
        </w:rPr>
        <w:t xml:space="preserve"> lien</w:t>
      </w:r>
      <w:r w:rsidR="003341D1" w:rsidRPr="00383D50">
        <w:rPr>
          <w:rFonts w:ascii="Arial" w:hAnsi="Arial" w:cs="Arial"/>
          <w:sz w:val="24"/>
          <w:szCs w:val="24"/>
        </w:rPr>
        <w:t>s</w:t>
      </w:r>
      <w:r w:rsidR="0035228D" w:rsidRPr="00383D50">
        <w:rPr>
          <w:rFonts w:ascii="Arial" w:hAnsi="Arial" w:cs="Arial"/>
          <w:sz w:val="24"/>
          <w:szCs w:val="24"/>
        </w:rPr>
        <w:t xml:space="preserve"> pour </w:t>
      </w:r>
      <w:r w:rsidR="003341D1" w:rsidRPr="00383D50">
        <w:rPr>
          <w:rFonts w:ascii="Arial" w:hAnsi="Arial" w:cs="Arial"/>
          <w:sz w:val="24"/>
          <w:szCs w:val="24"/>
        </w:rPr>
        <w:t xml:space="preserve">les </w:t>
      </w:r>
      <w:r w:rsidR="0035228D" w:rsidRPr="00383D50">
        <w:rPr>
          <w:rFonts w:ascii="Arial" w:hAnsi="Arial" w:cs="Arial"/>
          <w:sz w:val="24"/>
          <w:szCs w:val="24"/>
        </w:rPr>
        <w:t>visionner</w:t>
      </w:r>
      <w:r w:rsidR="003341D1" w:rsidRPr="00383D50">
        <w:rPr>
          <w:rFonts w:ascii="Arial" w:hAnsi="Arial" w:cs="Arial"/>
          <w:sz w:val="24"/>
          <w:szCs w:val="24"/>
        </w:rPr>
        <w:t> :</w:t>
      </w:r>
    </w:p>
    <w:p w14:paraId="6450F835" w14:textId="543A221C" w:rsidR="003341D1" w:rsidRPr="001001CF" w:rsidRDefault="003341D1" w:rsidP="00854A4D">
      <w:pPr>
        <w:jc w:val="both"/>
        <w:rPr>
          <w:rStyle w:val="Lienhypertexte"/>
          <w:rFonts w:ascii="Arial" w:hAnsi="Arial" w:cs="Arial"/>
          <w:sz w:val="24"/>
          <w:szCs w:val="24"/>
        </w:rPr>
      </w:pPr>
      <w:r>
        <w:rPr>
          <w:rFonts w:ascii="Arial" w:hAnsi="Arial" w:cs="Arial"/>
          <w:sz w:val="24"/>
          <w:szCs w:val="24"/>
        </w:rPr>
        <w:t xml:space="preserve">Visionner la vidéo : </w:t>
      </w:r>
      <w:r w:rsidR="001001CF">
        <w:rPr>
          <w:rFonts w:ascii="Arial" w:hAnsi="Arial" w:cs="Arial"/>
          <w:sz w:val="24"/>
          <w:szCs w:val="24"/>
        </w:rPr>
        <w:fldChar w:fldCharType="begin"/>
      </w:r>
      <w:r w:rsidR="001001CF">
        <w:rPr>
          <w:rFonts w:ascii="Arial" w:hAnsi="Arial" w:cs="Arial"/>
          <w:sz w:val="24"/>
          <w:szCs w:val="24"/>
        </w:rPr>
        <w:instrText xml:space="preserve"> HYPERLINK "https://learningapps.org/10764667" </w:instrText>
      </w:r>
      <w:r w:rsidR="001001CF">
        <w:rPr>
          <w:rFonts w:ascii="Arial" w:hAnsi="Arial" w:cs="Arial"/>
          <w:sz w:val="24"/>
          <w:szCs w:val="24"/>
        </w:rPr>
      </w:r>
      <w:r w:rsidR="001001CF">
        <w:rPr>
          <w:rFonts w:ascii="Arial" w:hAnsi="Arial" w:cs="Arial"/>
          <w:sz w:val="24"/>
          <w:szCs w:val="24"/>
        </w:rPr>
        <w:fldChar w:fldCharType="separate"/>
      </w:r>
      <w:r w:rsidRPr="001001CF">
        <w:rPr>
          <w:rStyle w:val="Lienhypertexte"/>
          <w:rFonts w:ascii="Arial" w:hAnsi="Arial" w:cs="Arial"/>
          <w:sz w:val="24"/>
          <w:szCs w:val="24"/>
        </w:rPr>
        <w:t>https://learningap</w:t>
      </w:r>
      <w:r w:rsidRPr="001001CF">
        <w:rPr>
          <w:rStyle w:val="Lienhypertexte"/>
          <w:rFonts w:ascii="Arial" w:hAnsi="Arial" w:cs="Arial"/>
          <w:sz w:val="24"/>
          <w:szCs w:val="24"/>
        </w:rPr>
        <w:t>p</w:t>
      </w:r>
      <w:r w:rsidRPr="001001CF">
        <w:rPr>
          <w:rStyle w:val="Lienhypertexte"/>
          <w:rFonts w:ascii="Arial" w:hAnsi="Arial" w:cs="Arial"/>
          <w:sz w:val="24"/>
          <w:szCs w:val="24"/>
        </w:rPr>
        <w:t>s.org/10764667</w:t>
      </w:r>
    </w:p>
    <w:p w14:paraId="1937A2DD" w14:textId="715D3C59" w:rsidR="003341D1" w:rsidRDefault="001001CF" w:rsidP="00854A4D">
      <w:pPr>
        <w:jc w:val="both"/>
        <w:rPr>
          <w:rFonts w:ascii="Arial" w:hAnsi="Arial" w:cs="Arial"/>
          <w:sz w:val="24"/>
          <w:szCs w:val="24"/>
        </w:rPr>
      </w:pPr>
      <w:r>
        <w:rPr>
          <w:rFonts w:ascii="Arial" w:hAnsi="Arial" w:cs="Arial"/>
          <w:sz w:val="24"/>
          <w:szCs w:val="24"/>
        </w:rPr>
        <w:fldChar w:fldCharType="end"/>
      </w:r>
      <w:r w:rsidR="003341D1">
        <w:rPr>
          <w:rFonts w:ascii="Arial" w:hAnsi="Arial" w:cs="Arial"/>
          <w:sz w:val="24"/>
          <w:szCs w:val="24"/>
        </w:rPr>
        <w:t xml:space="preserve">Tappa 1, primo approccio di comprensione, : </w:t>
      </w:r>
      <w:hyperlink r:id="rId12" w:history="1">
        <w:r w:rsidR="003341D1" w:rsidRPr="008E146E">
          <w:rPr>
            <w:rStyle w:val="Lienhypertexte"/>
            <w:rFonts w:ascii="Arial" w:hAnsi="Arial" w:cs="Arial"/>
            <w:sz w:val="24"/>
            <w:szCs w:val="24"/>
          </w:rPr>
          <w:t>https://l</w:t>
        </w:r>
        <w:r w:rsidR="003341D1" w:rsidRPr="008E146E">
          <w:rPr>
            <w:rStyle w:val="Lienhypertexte"/>
            <w:rFonts w:ascii="Arial" w:hAnsi="Arial" w:cs="Arial"/>
            <w:sz w:val="24"/>
            <w:szCs w:val="24"/>
          </w:rPr>
          <w:t>e</w:t>
        </w:r>
        <w:r w:rsidR="003341D1" w:rsidRPr="008E146E">
          <w:rPr>
            <w:rStyle w:val="Lienhypertexte"/>
            <w:rFonts w:ascii="Arial" w:hAnsi="Arial" w:cs="Arial"/>
            <w:sz w:val="24"/>
            <w:szCs w:val="24"/>
          </w:rPr>
          <w:t>arningapps.org/10788211</w:t>
        </w:r>
      </w:hyperlink>
      <w:r w:rsidR="003341D1">
        <w:rPr>
          <w:rFonts w:ascii="Arial" w:hAnsi="Arial" w:cs="Arial"/>
          <w:sz w:val="24"/>
          <w:szCs w:val="24"/>
        </w:rPr>
        <w:t xml:space="preserve"> </w:t>
      </w:r>
    </w:p>
    <w:p w14:paraId="4248E1F9" w14:textId="4034B248" w:rsidR="003341D1" w:rsidRDefault="003341D1" w:rsidP="00854A4D">
      <w:pPr>
        <w:jc w:val="both"/>
        <w:rPr>
          <w:rFonts w:ascii="Arial" w:hAnsi="Arial" w:cs="Arial"/>
          <w:sz w:val="24"/>
          <w:szCs w:val="24"/>
        </w:rPr>
      </w:pPr>
      <w:r>
        <w:rPr>
          <w:rFonts w:ascii="Arial" w:hAnsi="Arial" w:cs="Arial"/>
          <w:sz w:val="24"/>
          <w:szCs w:val="24"/>
        </w:rPr>
        <w:t xml:space="preserve">Tappa 2, Identikit della Fiat 500 : </w:t>
      </w:r>
      <w:hyperlink r:id="rId13" w:history="1">
        <w:r w:rsidRPr="008E146E">
          <w:rPr>
            <w:rStyle w:val="Lienhypertexte"/>
            <w:rFonts w:ascii="Arial" w:hAnsi="Arial" w:cs="Arial"/>
            <w:sz w:val="24"/>
            <w:szCs w:val="24"/>
          </w:rPr>
          <w:t>https://learning</w:t>
        </w:r>
        <w:r w:rsidRPr="008E146E">
          <w:rPr>
            <w:rStyle w:val="Lienhypertexte"/>
            <w:rFonts w:ascii="Arial" w:hAnsi="Arial" w:cs="Arial"/>
            <w:sz w:val="24"/>
            <w:szCs w:val="24"/>
          </w:rPr>
          <w:t>a</w:t>
        </w:r>
        <w:r w:rsidRPr="008E146E">
          <w:rPr>
            <w:rStyle w:val="Lienhypertexte"/>
            <w:rFonts w:ascii="Arial" w:hAnsi="Arial" w:cs="Arial"/>
            <w:sz w:val="24"/>
            <w:szCs w:val="24"/>
          </w:rPr>
          <w:t>pps.org/10792033</w:t>
        </w:r>
      </w:hyperlink>
      <w:r>
        <w:rPr>
          <w:rFonts w:ascii="Arial" w:hAnsi="Arial" w:cs="Arial"/>
          <w:sz w:val="24"/>
          <w:szCs w:val="24"/>
        </w:rPr>
        <w:t xml:space="preserve"> </w:t>
      </w:r>
    </w:p>
    <w:p w14:paraId="4241C454" w14:textId="43E81113" w:rsidR="003341D1" w:rsidRPr="00383D50" w:rsidRDefault="003341D1" w:rsidP="00854A4D">
      <w:pPr>
        <w:jc w:val="both"/>
        <w:rPr>
          <w:rFonts w:ascii="Arial" w:hAnsi="Arial" w:cs="Arial"/>
          <w:color w:val="333333"/>
          <w:sz w:val="24"/>
          <w:szCs w:val="24"/>
          <w:shd w:val="clear" w:color="auto" w:fill="FFFFFF"/>
        </w:rPr>
      </w:pPr>
      <w:r w:rsidRPr="00383D50">
        <w:rPr>
          <w:rFonts w:ascii="Arial" w:hAnsi="Arial" w:cs="Arial"/>
          <w:color w:val="333333"/>
          <w:sz w:val="24"/>
          <w:szCs w:val="24"/>
          <w:shd w:val="clear" w:color="auto" w:fill="FFFFFF"/>
        </w:rPr>
        <w:t>Tappa 3</w:t>
      </w:r>
      <w:r w:rsidR="00383D50">
        <w:rPr>
          <w:rFonts w:ascii="Arial" w:hAnsi="Arial" w:cs="Arial"/>
          <w:color w:val="333333"/>
          <w:sz w:val="24"/>
          <w:szCs w:val="24"/>
          <w:shd w:val="clear" w:color="auto" w:fill="FFFFFF"/>
        </w:rPr>
        <w:t xml:space="preserve">, </w:t>
      </w:r>
      <w:r w:rsidRPr="00383D50">
        <w:rPr>
          <w:rFonts w:ascii="Arial" w:hAnsi="Arial" w:cs="Arial"/>
          <w:color w:val="333333"/>
          <w:sz w:val="24"/>
          <w:szCs w:val="24"/>
          <w:shd w:val="clear" w:color="auto" w:fill="FFFFFF"/>
        </w:rPr>
        <w:t xml:space="preserve">Cerchiamo di capire di più di questo documento video : </w:t>
      </w:r>
      <w:hyperlink r:id="rId14" w:history="1">
        <w:r w:rsidRPr="001001CF">
          <w:rPr>
            <w:rStyle w:val="Lienhypertexte"/>
            <w:rFonts w:ascii="Arial" w:hAnsi="Arial" w:cs="Arial"/>
            <w:sz w:val="24"/>
            <w:szCs w:val="24"/>
            <w:shd w:val="clear" w:color="auto" w:fill="FFFFFF"/>
          </w:rPr>
          <w:t>https://learningapps.</w:t>
        </w:r>
        <w:r w:rsidRPr="001001CF">
          <w:rPr>
            <w:rStyle w:val="Lienhypertexte"/>
            <w:rFonts w:ascii="Arial" w:hAnsi="Arial" w:cs="Arial"/>
            <w:sz w:val="24"/>
            <w:szCs w:val="24"/>
            <w:shd w:val="clear" w:color="auto" w:fill="FFFFFF"/>
          </w:rPr>
          <w:t>o</w:t>
        </w:r>
        <w:r w:rsidRPr="001001CF">
          <w:rPr>
            <w:rStyle w:val="Lienhypertexte"/>
            <w:rFonts w:ascii="Arial" w:hAnsi="Arial" w:cs="Arial"/>
            <w:sz w:val="24"/>
            <w:szCs w:val="24"/>
            <w:shd w:val="clear" w:color="auto" w:fill="FFFFFF"/>
          </w:rPr>
          <w:t>rg/10804284</w:t>
        </w:r>
      </w:hyperlink>
      <w:r w:rsidRPr="00383D50">
        <w:rPr>
          <w:rFonts w:ascii="Arial" w:hAnsi="Arial" w:cs="Arial"/>
          <w:color w:val="333333"/>
          <w:sz w:val="24"/>
          <w:szCs w:val="24"/>
          <w:shd w:val="clear" w:color="auto" w:fill="FFFFFF"/>
        </w:rPr>
        <w:t xml:space="preserve"> </w:t>
      </w:r>
    </w:p>
    <w:p w14:paraId="742A6A4F" w14:textId="41CC1EE9" w:rsidR="003341D1" w:rsidRPr="00383D50" w:rsidRDefault="003341D1" w:rsidP="00854A4D">
      <w:pPr>
        <w:jc w:val="both"/>
        <w:rPr>
          <w:rFonts w:ascii="Arial" w:hAnsi="Arial" w:cs="Arial"/>
          <w:color w:val="333333"/>
          <w:sz w:val="24"/>
          <w:szCs w:val="24"/>
          <w:shd w:val="clear" w:color="auto" w:fill="FFFFFF"/>
        </w:rPr>
      </w:pPr>
      <w:r w:rsidRPr="00383D50">
        <w:rPr>
          <w:rFonts w:ascii="Arial" w:hAnsi="Arial" w:cs="Arial"/>
          <w:color w:val="333333"/>
          <w:sz w:val="24"/>
          <w:szCs w:val="24"/>
          <w:shd w:val="clear" w:color="auto" w:fill="FFFFFF"/>
        </w:rPr>
        <w:lastRenderedPageBreak/>
        <w:t xml:space="preserve">Tappa 4 : Andiamo oltre : qual è il senso implicito di questa pubblicità ? : </w:t>
      </w:r>
      <w:hyperlink r:id="rId15" w:history="1">
        <w:r w:rsidRPr="00383D50">
          <w:rPr>
            <w:rStyle w:val="Lienhypertexte"/>
            <w:rFonts w:ascii="Arial" w:hAnsi="Arial" w:cs="Arial"/>
            <w:sz w:val="24"/>
            <w:szCs w:val="24"/>
            <w:shd w:val="clear" w:color="auto" w:fill="FFFFFF"/>
          </w:rPr>
          <w:t>https://learningapp</w:t>
        </w:r>
        <w:r w:rsidRPr="00383D50">
          <w:rPr>
            <w:rStyle w:val="Lienhypertexte"/>
            <w:rFonts w:ascii="Arial" w:hAnsi="Arial" w:cs="Arial"/>
            <w:sz w:val="24"/>
            <w:szCs w:val="24"/>
            <w:shd w:val="clear" w:color="auto" w:fill="FFFFFF"/>
          </w:rPr>
          <w:t>s</w:t>
        </w:r>
        <w:r w:rsidRPr="00383D50">
          <w:rPr>
            <w:rStyle w:val="Lienhypertexte"/>
            <w:rFonts w:ascii="Arial" w:hAnsi="Arial" w:cs="Arial"/>
            <w:sz w:val="24"/>
            <w:szCs w:val="24"/>
            <w:shd w:val="clear" w:color="auto" w:fill="FFFFFF"/>
          </w:rPr>
          <w:t>.org/10806904</w:t>
        </w:r>
      </w:hyperlink>
      <w:r w:rsidRPr="00383D50">
        <w:rPr>
          <w:rFonts w:ascii="Arial" w:hAnsi="Arial" w:cs="Arial"/>
          <w:color w:val="333333"/>
          <w:sz w:val="24"/>
          <w:szCs w:val="24"/>
          <w:shd w:val="clear" w:color="auto" w:fill="FFFFFF"/>
        </w:rPr>
        <w:t xml:space="preserve">  </w:t>
      </w:r>
    </w:p>
    <w:p w14:paraId="287A2EB0" w14:textId="7A37E071" w:rsidR="003341D1" w:rsidRPr="00383D50" w:rsidRDefault="003341D1" w:rsidP="00854A4D">
      <w:pPr>
        <w:jc w:val="both"/>
        <w:rPr>
          <w:rFonts w:ascii="Arial" w:hAnsi="Arial" w:cs="Arial"/>
          <w:color w:val="333333"/>
          <w:sz w:val="24"/>
          <w:szCs w:val="24"/>
          <w:shd w:val="clear" w:color="auto" w:fill="FFFFFF"/>
        </w:rPr>
      </w:pPr>
      <w:r w:rsidRPr="00383D50">
        <w:rPr>
          <w:rFonts w:ascii="Arial" w:hAnsi="Arial" w:cs="Arial"/>
          <w:color w:val="333333"/>
          <w:sz w:val="24"/>
          <w:szCs w:val="24"/>
          <w:shd w:val="clear" w:color="auto" w:fill="FFFFFF"/>
        </w:rPr>
        <w:t xml:space="preserve">Tappa 5 : Lavoriamo ora sul lessico : la frase idiomatica "non vedere (verbo conuigato) l'ora di ... + verbo al modo infinito" : </w:t>
      </w:r>
      <w:hyperlink r:id="rId16" w:history="1">
        <w:r w:rsidRPr="00383D50">
          <w:rPr>
            <w:rStyle w:val="Lienhypertexte"/>
            <w:rFonts w:ascii="Arial" w:hAnsi="Arial" w:cs="Arial"/>
            <w:sz w:val="24"/>
            <w:szCs w:val="24"/>
            <w:shd w:val="clear" w:color="auto" w:fill="FFFFFF"/>
          </w:rPr>
          <w:t>https://learni</w:t>
        </w:r>
        <w:r w:rsidRPr="00383D50">
          <w:rPr>
            <w:rStyle w:val="Lienhypertexte"/>
            <w:rFonts w:ascii="Arial" w:hAnsi="Arial" w:cs="Arial"/>
            <w:sz w:val="24"/>
            <w:szCs w:val="24"/>
            <w:shd w:val="clear" w:color="auto" w:fill="FFFFFF"/>
          </w:rPr>
          <w:t>n</w:t>
        </w:r>
        <w:r w:rsidRPr="00383D50">
          <w:rPr>
            <w:rStyle w:val="Lienhypertexte"/>
            <w:rFonts w:ascii="Arial" w:hAnsi="Arial" w:cs="Arial"/>
            <w:sz w:val="24"/>
            <w:szCs w:val="24"/>
            <w:shd w:val="clear" w:color="auto" w:fill="FFFFFF"/>
          </w:rPr>
          <w:t>gapps.org/10808994</w:t>
        </w:r>
      </w:hyperlink>
      <w:r w:rsidRPr="00383D50">
        <w:rPr>
          <w:rFonts w:ascii="Arial" w:hAnsi="Arial" w:cs="Arial"/>
          <w:color w:val="333333"/>
          <w:sz w:val="24"/>
          <w:szCs w:val="24"/>
          <w:shd w:val="clear" w:color="auto" w:fill="FFFFFF"/>
        </w:rPr>
        <w:t xml:space="preserve"> </w:t>
      </w:r>
    </w:p>
    <w:p w14:paraId="27F63AAB" w14:textId="79971202" w:rsidR="003341D1" w:rsidRPr="00383D50" w:rsidRDefault="003341D1" w:rsidP="00854A4D">
      <w:pPr>
        <w:jc w:val="both"/>
        <w:rPr>
          <w:rFonts w:ascii="Arial" w:hAnsi="Arial" w:cs="Arial"/>
          <w:color w:val="333333"/>
          <w:sz w:val="24"/>
          <w:szCs w:val="24"/>
          <w:shd w:val="clear" w:color="auto" w:fill="FFFFFF"/>
        </w:rPr>
      </w:pPr>
      <w:r w:rsidRPr="00383D50">
        <w:rPr>
          <w:rFonts w:ascii="Arial" w:hAnsi="Arial" w:cs="Arial"/>
          <w:color w:val="333333"/>
          <w:sz w:val="24"/>
          <w:szCs w:val="24"/>
          <w:shd w:val="clear" w:color="auto" w:fill="FFFFFF"/>
        </w:rPr>
        <w:t xml:space="preserve">Tappa 6 : Ed ora spazio alla pronuncia! : </w:t>
      </w:r>
      <w:hyperlink r:id="rId17" w:history="1">
        <w:r w:rsidRPr="00383D50">
          <w:rPr>
            <w:rStyle w:val="Lienhypertexte"/>
            <w:rFonts w:ascii="Arial" w:hAnsi="Arial" w:cs="Arial"/>
            <w:sz w:val="24"/>
            <w:szCs w:val="24"/>
            <w:shd w:val="clear" w:color="auto" w:fill="FFFFFF"/>
          </w:rPr>
          <w:t>https://lear</w:t>
        </w:r>
        <w:r w:rsidRPr="00383D50">
          <w:rPr>
            <w:rStyle w:val="Lienhypertexte"/>
            <w:rFonts w:ascii="Arial" w:hAnsi="Arial" w:cs="Arial"/>
            <w:sz w:val="24"/>
            <w:szCs w:val="24"/>
            <w:shd w:val="clear" w:color="auto" w:fill="FFFFFF"/>
          </w:rPr>
          <w:t>n</w:t>
        </w:r>
        <w:r w:rsidRPr="00383D50">
          <w:rPr>
            <w:rStyle w:val="Lienhypertexte"/>
            <w:rFonts w:ascii="Arial" w:hAnsi="Arial" w:cs="Arial"/>
            <w:sz w:val="24"/>
            <w:szCs w:val="24"/>
            <w:shd w:val="clear" w:color="auto" w:fill="FFFFFF"/>
          </w:rPr>
          <w:t>ingapps.org/10810321</w:t>
        </w:r>
      </w:hyperlink>
      <w:r w:rsidRPr="00383D50">
        <w:rPr>
          <w:rFonts w:ascii="Arial" w:hAnsi="Arial" w:cs="Arial"/>
          <w:color w:val="333333"/>
          <w:sz w:val="24"/>
          <w:szCs w:val="24"/>
          <w:shd w:val="clear" w:color="auto" w:fill="FFFFFF"/>
        </w:rPr>
        <w:t xml:space="preserve"> </w:t>
      </w:r>
    </w:p>
    <w:p w14:paraId="50A7E5A2" w14:textId="482B2877" w:rsidR="003341D1" w:rsidRPr="00383D50" w:rsidRDefault="003341D1" w:rsidP="00854A4D">
      <w:pPr>
        <w:jc w:val="both"/>
        <w:rPr>
          <w:rFonts w:ascii="Arial" w:hAnsi="Arial" w:cs="Arial"/>
          <w:sz w:val="24"/>
          <w:szCs w:val="24"/>
        </w:rPr>
      </w:pPr>
      <w:r w:rsidRPr="00383D50">
        <w:rPr>
          <w:rFonts w:ascii="Arial" w:hAnsi="Arial" w:cs="Arial"/>
          <w:color w:val="333333"/>
          <w:sz w:val="24"/>
          <w:szCs w:val="24"/>
          <w:shd w:val="clear" w:color="auto" w:fill="FFFFFF"/>
        </w:rPr>
        <w:t xml:space="preserve">Tappa 7 : Spazio alla grammatica (futuro indicativo) : </w:t>
      </w:r>
      <w:hyperlink r:id="rId18" w:history="1">
        <w:r w:rsidR="00383D50" w:rsidRPr="00383D50">
          <w:rPr>
            <w:rStyle w:val="Lienhypertexte"/>
            <w:rFonts w:ascii="Arial" w:hAnsi="Arial" w:cs="Arial"/>
            <w:sz w:val="24"/>
            <w:szCs w:val="24"/>
            <w:shd w:val="clear" w:color="auto" w:fill="FFFFFF"/>
          </w:rPr>
          <w:t>https://learning</w:t>
        </w:r>
        <w:r w:rsidR="00383D50" w:rsidRPr="00383D50">
          <w:rPr>
            <w:rStyle w:val="Lienhypertexte"/>
            <w:rFonts w:ascii="Arial" w:hAnsi="Arial" w:cs="Arial"/>
            <w:sz w:val="24"/>
            <w:szCs w:val="24"/>
            <w:shd w:val="clear" w:color="auto" w:fill="FFFFFF"/>
          </w:rPr>
          <w:t>a</w:t>
        </w:r>
        <w:r w:rsidR="00383D50" w:rsidRPr="00383D50">
          <w:rPr>
            <w:rStyle w:val="Lienhypertexte"/>
            <w:rFonts w:ascii="Arial" w:hAnsi="Arial" w:cs="Arial"/>
            <w:sz w:val="24"/>
            <w:szCs w:val="24"/>
            <w:shd w:val="clear" w:color="auto" w:fill="FFFFFF"/>
          </w:rPr>
          <w:t>pps.org/10811518</w:t>
        </w:r>
      </w:hyperlink>
      <w:r w:rsidR="00383D50" w:rsidRPr="00383D50">
        <w:rPr>
          <w:rFonts w:ascii="Arial" w:hAnsi="Arial" w:cs="Arial"/>
          <w:color w:val="333333"/>
          <w:sz w:val="24"/>
          <w:szCs w:val="24"/>
          <w:shd w:val="clear" w:color="auto" w:fill="FFFFFF"/>
        </w:rPr>
        <w:t xml:space="preserve"> </w:t>
      </w:r>
      <w:r w:rsidRPr="00383D50">
        <w:rPr>
          <w:rFonts w:ascii="Arial" w:hAnsi="Arial" w:cs="Arial"/>
          <w:sz w:val="24"/>
          <w:szCs w:val="24"/>
        </w:rPr>
        <w:t xml:space="preserve"> </w:t>
      </w:r>
    </w:p>
    <w:p w14:paraId="5C37C06B" w14:textId="040B1B32" w:rsidR="00401282" w:rsidRPr="00383D50" w:rsidRDefault="00401282" w:rsidP="00383D50">
      <w:pPr>
        <w:pStyle w:val="Paragraphedeliste"/>
        <w:numPr>
          <w:ilvl w:val="0"/>
          <w:numId w:val="2"/>
        </w:numPr>
        <w:jc w:val="both"/>
        <w:rPr>
          <w:rFonts w:ascii="Arial" w:hAnsi="Arial" w:cs="Arial"/>
          <w:sz w:val="24"/>
          <w:szCs w:val="24"/>
        </w:rPr>
      </w:pPr>
      <w:r w:rsidRPr="00383D50">
        <w:rPr>
          <w:rFonts w:ascii="Arial" w:hAnsi="Arial" w:cs="Arial"/>
          <w:sz w:val="24"/>
          <w:szCs w:val="24"/>
        </w:rPr>
        <w:t xml:space="preserve">Pour la </w:t>
      </w:r>
      <w:r w:rsidRPr="00383D50">
        <w:rPr>
          <w:rFonts w:ascii="Arial" w:hAnsi="Arial" w:cs="Arial"/>
          <w:b/>
          <w:bCs/>
          <w:sz w:val="24"/>
          <w:szCs w:val="24"/>
        </w:rPr>
        <w:t>production finale</w:t>
      </w:r>
      <w:r w:rsidRPr="00383D50">
        <w:rPr>
          <w:rFonts w:ascii="Arial" w:hAnsi="Arial" w:cs="Arial"/>
          <w:sz w:val="24"/>
          <w:szCs w:val="24"/>
        </w:rPr>
        <w:t xml:space="preserve"> (qui, sans être notée en cette période de confinement, peut toutefois faire l’objet d’une appréciation incluant des pistes concrètes de remédiation) : les élèves s’enregistrent sur Eléa (disponible sur ENT). Sur Eléa, le professeur doit préalablement créer son groupe classe. Ensuite les élèves peuvent s’enregistrer et le professeur peut directement écouter la production orale de chaque élève ainsi que leur adresser (via Eléa) ses</w:t>
      </w:r>
      <w:r w:rsidR="00522B0F" w:rsidRPr="00383D50">
        <w:rPr>
          <w:rFonts w:ascii="Arial" w:hAnsi="Arial" w:cs="Arial"/>
          <w:sz w:val="24"/>
          <w:szCs w:val="24"/>
        </w:rPr>
        <w:t xml:space="preserve"> propres</w:t>
      </w:r>
      <w:r w:rsidRPr="00383D50">
        <w:rPr>
          <w:rFonts w:ascii="Arial" w:hAnsi="Arial" w:cs="Arial"/>
          <w:sz w:val="24"/>
          <w:szCs w:val="24"/>
        </w:rPr>
        <w:t xml:space="preserve"> remarques. Le professeur peut faire un bref retour (un point OK, un point à améliorer) à chacun sur Eléa ou bien un retour global (s’il se trouve que les remarques sont les mêmes), à l’écrit sur</w:t>
      </w:r>
      <w:r w:rsidR="00383D50" w:rsidRPr="00383D50">
        <w:rPr>
          <w:rFonts w:ascii="Arial" w:hAnsi="Arial" w:cs="Arial"/>
          <w:sz w:val="24"/>
          <w:szCs w:val="24"/>
        </w:rPr>
        <w:t xml:space="preserve"> ENT/</w:t>
      </w:r>
      <w:r w:rsidRPr="00383D50">
        <w:rPr>
          <w:rFonts w:ascii="Arial" w:hAnsi="Arial" w:cs="Arial"/>
          <w:sz w:val="24"/>
          <w:szCs w:val="24"/>
        </w:rPr>
        <w:t xml:space="preserve"> pronote.</w:t>
      </w:r>
    </w:p>
    <w:p w14:paraId="6C93B94D" w14:textId="7A38A685" w:rsidR="00401282" w:rsidRDefault="00401282" w:rsidP="00854A4D">
      <w:pPr>
        <w:jc w:val="both"/>
        <w:rPr>
          <w:rFonts w:ascii="Arial" w:hAnsi="Arial" w:cs="Arial"/>
          <w:sz w:val="24"/>
          <w:szCs w:val="24"/>
        </w:rPr>
      </w:pPr>
    </w:p>
    <w:p w14:paraId="6FE70FF4" w14:textId="3DAB191A" w:rsidR="00854A4D" w:rsidRDefault="00854A4D" w:rsidP="00854A4D">
      <w:pPr>
        <w:jc w:val="both"/>
        <w:rPr>
          <w:rFonts w:ascii="Arial" w:hAnsi="Arial" w:cs="Arial"/>
          <w:sz w:val="24"/>
          <w:szCs w:val="24"/>
        </w:rPr>
      </w:pPr>
      <w:r>
        <w:rPr>
          <w:rFonts w:ascii="Arial" w:hAnsi="Arial" w:cs="Arial"/>
          <w:sz w:val="24"/>
          <w:szCs w:val="24"/>
        </w:rPr>
        <w:t xml:space="preserve">Consigne de la </w:t>
      </w:r>
      <w:r w:rsidR="00383D50" w:rsidRPr="00383D50">
        <w:rPr>
          <w:rFonts w:ascii="Arial" w:hAnsi="Arial" w:cs="Arial"/>
          <w:b/>
          <w:bCs/>
          <w:sz w:val="24"/>
          <w:szCs w:val="24"/>
        </w:rPr>
        <w:t>p</w:t>
      </w:r>
      <w:r w:rsidRPr="00383D50">
        <w:rPr>
          <w:rFonts w:ascii="Arial" w:hAnsi="Arial" w:cs="Arial"/>
          <w:b/>
          <w:bCs/>
          <w:sz w:val="24"/>
          <w:szCs w:val="24"/>
        </w:rPr>
        <w:t>roduction finale</w:t>
      </w:r>
      <w:r w:rsidR="002876C0" w:rsidRPr="00383D50">
        <w:rPr>
          <w:rFonts w:ascii="Arial" w:hAnsi="Arial" w:cs="Arial"/>
          <w:b/>
          <w:bCs/>
          <w:sz w:val="24"/>
          <w:szCs w:val="24"/>
        </w:rPr>
        <w:t xml:space="preserve"> EOC</w:t>
      </w:r>
      <w:r w:rsidR="002876C0">
        <w:rPr>
          <w:rFonts w:ascii="Arial" w:hAnsi="Arial" w:cs="Arial"/>
          <w:sz w:val="24"/>
          <w:szCs w:val="24"/>
        </w:rPr>
        <w:t xml:space="preserve"> (due minuti al massimo)</w:t>
      </w:r>
      <w:r>
        <w:rPr>
          <w:rFonts w:ascii="Arial" w:hAnsi="Arial" w:cs="Arial"/>
          <w:sz w:val="24"/>
          <w:szCs w:val="24"/>
        </w:rPr>
        <w:t> : « </w:t>
      </w:r>
      <w:r w:rsidRPr="00183C0F">
        <w:rPr>
          <w:rFonts w:ascii="Arial" w:hAnsi="Arial" w:cs="Arial"/>
          <w:i/>
          <w:sz w:val="24"/>
          <w:szCs w:val="24"/>
        </w:rPr>
        <w:t>Sei la signora che compera la Fiat 500. Registrati dicendo per quali motiv</w:t>
      </w:r>
      <w:r w:rsidR="00183C0F" w:rsidRPr="00183C0F">
        <w:rPr>
          <w:rFonts w:ascii="Arial" w:hAnsi="Arial" w:cs="Arial"/>
          <w:i/>
          <w:sz w:val="24"/>
          <w:szCs w:val="24"/>
        </w:rPr>
        <w:t>i hai scelto questa automobile.</w:t>
      </w:r>
      <w:r w:rsidR="00183C0F">
        <w:rPr>
          <w:rFonts w:ascii="Arial" w:hAnsi="Arial" w:cs="Arial"/>
          <w:sz w:val="24"/>
          <w:szCs w:val="24"/>
        </w:rPr>
        <w:t> »</w:t>
      </w:r>
      <w:r>
        <w:rPr>
          <w:rFonts w:ascii="Arial" w:hAnsi="Arial" w:cs="Arial"/>
          <w:sz w:val="24"/>
          <w:szCs w:val="24"/>
        </w:rPr>
        <w:t>(devi usare : il futuro indicativo/ l’espressione ‘non vedo l’ora di …’ / il lessico di questa sequenza)</w:t>
      </w:r>
    </w:p>
    <w:p w14:paraId="0E5BF35D" w14:textId="4A9EACC8" w:rsidR="00474D11" w:rsidRPr="00383D50" w:rsidRDefault="007A3ACF" w:rsidP="00383D50">
      <w:pPr>
        <w:pStyle w:val="Paragraphedeliste"/>
        <w:numPr>
          <w:ilvl w:val="0"/>
          <w:numId w:val="2"/>
        </w:numPr>
        <w:jc w:val="both"/>
        <w:rPr>
          <w:rFonts w:ascii="Arial" w:hAnsi="Arial" w:cs="Arial"/>
          <w:sz w:val="24"/>
          <w:szCs w:val="24"/>
        </w:rPr>
      </w:pPr>
      <w:r w:rsidRPr="00383D50">
        <w:rPr>
          <w:rFonts w:ascii="Arial" w:hAnsi="Arial" w:cs="Arial"/>
          <w:sz w:val="24"/>
          <w:szCs w:val="24"/>
        </w:rPr>
        <w:t xml:space="preserve">A’ la fin de l’activité sur </w:t>
      </w:r>
      <w:r w:rsidRPr="00383D50">
        <w:rPr>
          <w:rFonts w:ascii="Arial" w:hAnsi="Arial" w:cs="Arial"/>
          <w:i/>
          <w:iCs/>
          <w:sz w:val="24"/>
          <w:szCs w:val="24"/>
        </w:rPr>
        <w:t>LearningApps</w:t>
      </w:r>
      <w:r w:rsidRPr="00383D50">
        <w:rPr>
          <w:rFonts w:ascii="Arial" w:hAnsi="Arial" w:cs="Arial"/>
          <w:sz w:val="24"/>
          <w:szCs w:val="24"/>
        </w:rPr>
        <w:t xml:space="preserve">, </w:t>
      </w:r>
      <w:r w:rsidR="00401282" w:rsidRPr="00383D50">
        <w:rPr>
          <w:rFonts w:ascii="Arial" w:hAnsi="Arial" w:cs="Arial"/>
          <w:sz w:val="24"/>
          <w:szCs w:val="24"/>
        </w:rPr>
        <w:t>les élèves doivent</w:t>
      </w:r>
      <w:r w:rsidRPr="00383D50">
        <w:rPr>
          <w:rFonts w:ascii="Arial" w:hAnsi="Arial" w:cs="Arial"/>
          <w:sz w:val="24"/>
          <w:szCs w:val="24"/>
        </w:rPr>
        <w:t xml:space="preserve"> participer au </w:t>
      </w:r>
      <w:r w:rsidRPr="00383D50">
        <w:rPr>
          <w:rFonts w:ascii="Arial" w:hAnsi="Arial" w:cs="Arial"/>
          <w:b/>
          <w:bCs/>
          <w:sz w:val="24"/>
          <w:szCs w:val="24"/>
        </w:rPr>
        <w:t xml:space="preserve">Mur collaboratif </w:t>
      </w:r>
      <w:r w:rsidR="00854A4D" w:rsidRPr="00383D50">
        <w:rPr>
          <w:rFonts w:ascii="Arial" w:hAnsi="Arial" w:cs="Arial"/>
          <w:b/>
          <w:bCs/>
          <w:sz w:val="24"/>
          <w:szCs w:val="24"/>
        </w:rPr>
        <w:t>‘</w:t>
      </w:r>
      <w:r w:rsidRPr="00383D50">
        <w:rPr>
          <w:rFonts w:ascii="Arial" w:hAnsi="Arial" w:cs="Arial"/>
          <w:b/>
          <w:bCs/>
          <w:sz w:val="24"/>
          <w:szCs w:val="24"/>
        </w:rPr>
        <w:t>Fiat 500</w:t>
      </w:r>
      <w:r w:rsidR="00854A4D" w:rsidRPr="00383D50">
        <w:rPr>
          <w:rFonts w:ascii="Arial" w:hAnsi="Arial" w:cs="Arial"/>
          <w:b/>
          <w:bCs/>
          <w:sz w:val="24"/>
          <w:szCs w:val="24"/>
        </w:rPr>
        <w:t>’</w:t>
      </w:r>
      <w:r w:rsidRPr="00383D50">
        <w:rPr>
          <w:rFonts w:ascii="Arial" w:hAnsi="Arial" w:cs="Arial"/>
          <w:b/>
          <w:bCs/>
          <w:sz w:val="24"/>
          <w:szCs w:val="24"/>
        </w:rPr>
        <w:t xml:space="preserve"> </w:t>
      </w:r>
      <w:r w:rsidRPr="00383D50">
        <w:rPr>
          <w:rFonts w:ascii="Arial" w:hAnsi="Arial" w:cs="Arial"/>
          <w:sz w:val="24"/>
          <w:szCs w:val="24"/>
        </w:rPr>
        <w:t>de leur classe</w:t>
      </w:r>
      <w:r w:rsidR="00474D11" w:rsidRPr="00383D50">
        <w:rPr>
          <w:rFonts w:ascii="Arial" w:hAnsi="Arial" w:cs="Arial"/>
          <w:sz w:val="24"/>
          <w:szCs w:val="24"/>
        </w:rPr>
        <w:t>,</w:t>
      </w:r>
      <w:r w:rsidRPr="00383D50">
        <w:rPr>
          <w:rFonts w:ascii="Arial" w:hAnsi="Arial" w:cs="Arial"/>
          <w:sz w:val="24"/>
          <w:szCs w:val="24"/>
        </w:rPr>
        <w:t xml:space="preserve"> que </w:t>
      </w:r>
      <w:r w:rsidR="00401282" w:rsidRPr="00383D50">
        <w:rPr>
          <w:rFonts w:ascii="Arial" w:hAnsi="Arial" w:cs="Arial"/>
          <w:sz w:val="24"/>
          <w:szCs w:val="24"/>
        </w:rPr>
        <w:t>le professeur a</w:t>
      </w:r>
      <w:r w:rsidRPr="00383D50">
        <w:rPr>
          <w:rFonts w:ascii="Arial" w:hAnsi="Arial" w:cs="Arial"/>
          <w:sz w:val="24"/>
          <w:szCs w:val="24"/>
        </w:rPr>
        <w:t xml:space="preserve"> préalablement cré</w:t>
      </w:r>
      <w:r w:rsidR="00854A4D" w:rsidRPr="00383D50">
        <w:rPr>
          <w:rFonts w:ascii="Arial" w:hAnsi="Arial" w:cs="Arial"/>
          <w:sz w:val="24"/>
          <w:szCs w:val="24"/>
        </w:rPr>
        <w:t>é</w:t>
      </w:r>
      <w:r w:rsidRPr="00383D50">
        <w:rPr>
          <w:rFonts w:ascii="Arial" w:hAnsi="Arial" w:cs="Arial"/>
          <w:sz w:val="24"/>
          <w:szCs w:val="24"/>
        </w:rPr>
        <w:t xml:space="preserve"> sur l’ENT. </w:t>
      </w:r>
    </w:p>
    <w:p w14:paraId="7893E3AA" w14:textId="69B40003" w:rsidR="007A3ACF" w:rsidRDefault="007A3ACF" w:rsidP="00854A4D">
      <w:pPr>
        <w:jc w:val="both"/>
        <w:rPr>
          <w:rFonts w:ascii="Arial" w:hAnsi="Arial" w:cs="Arial"/>
          <w:sz w:val="24"/>
          <w:szCs w:val="24"/>
        </w:rPr>
      </w:pPr>
      <w:r>
        <w:rPr>
          <w:rFonts w:ascii="Arial" w:hAnsi="Arial" w:cs="Arial"/>
          <w:sz w:val="24"/>
          <w:szCs w:val="24"/>
        </w:rPr>
        <w:t xml:space="preserve">Consigne : </w:t>
      </w:r>
      <w:r w:rsidRPr="00183C0F">
        <w:rPr>
          <w:rFonts w:ascii="Arial" w:hAnsi="Arial" w:cs="Arial"/>
          <w:i/>
          <w:sz w:val="24"/>
          <w:szCs w:val="24"/>
        </w:rPr>
        <w:t>Basandoti sullo studio fatto della pubblicità della Fiat 500</w:t>
      </w:r>
      <w:r w:rsidR="00854A4D" w:rsidRPr="00183C0F">
        <w:rPr>
          <w:rFonts w:ascii="Arial" w:hAnsi="Arial" w:cs="Arial"/>
          <w:i/>
          <w:sz w:val="24"/>
          <w:szCs w:val="24"/>
        </w:rPr>
        <w:t>,</w:t>
      </w:r>
      <w:r w:rsidRPr="00183C0F">
        <w:rPr>
          <w:rFonts w:ascii="Arial" w:hAnsi="Arial" w:cs="Arial"/>
          <w:i/>
          <w:sz w:val="24"/>
          <w:szCs w:val="24"/>
        </w:rPr>
        <w:t xml:space="preserve"> scrivi un post-it per rispondere a questa domanda : In quale misura questa pubblicità illustra l’asse ‘Identités et échanges’ (axe1) ?</w:t>
      </w:r>
      <w:r w:rsidR="00854A4D">
        <w:rPr>
          <w:rFonts w:ascii="Arial" w:hAnsi="Arial" w:cs="Arial"/>
          <w:sz w:val="24"/>
          <w:szCs w:val="24"/>
        </w:rPr>
        <w:t xml:space="preserve"> (5 righe)</w:t>
      </w:r>
    </w:p>
    <w:p w14:paraId="4C75A30D" w14:textId="3D236E75" w:rsidR="002876C0" w:rsidRDefault="002876C0" w:rsidP="002876C0">
      <w:pPr>
        <w:jc w:val="both"/>
        <w:rPr>
          <w:rFonts w:ascii="Arial" w:hAnsi="Arial" w:cs="Arial"/>
          <w:sz w:val="24"/>
          <w:szCs w:val="24"/>
        </w:rPr>
      </w:pPr>
      <w:r>
        <w:rPr>
          <w:rFonts w:ascii="Arial" w:hAnsi="Arial" w:cs="Arial"/>
          <w:sz w:val="24"/>
          <w:szCs w:val="24"/>
        </w:rPr>
        <w:t>Pour les 2</w:t>
      </w:r>
      <w:r w:rsidRPr="00A51CAF">
        <w:rPr>
          <w:rFonts w:ascii="Arial" w:hAnsi="Arial" w:cs="Arial"/>
          <w:sz w:val="24"/>
          <w:szCs w:val="24"/>
          <w:vertAlign w:val="superscript"/>
        </w:rPr>
        <w:t>nde</w:t>
      </w:r>
      <w:r>
        <w:rPr>
          <w:rFonts w:ascii="Arial" w:hAnsi="Arial" w:cs="Arial"/>
          <w:sz w:val="24"/>
          <w:szCs w:val="24"/>
        </w:rPr>
        <w:t xml:space="preserve"> LVB (axe 4 : Représentation de soi et rapport à autrui)</w:t>
      </w:r>
    </w:p>
    <w:p w14:paraId="5C91E964" w14:textId="4A936900" w:rsidR="00A51CAF" w:rsidRDefault="007A3ACF" w:rsidP="00854A4D">
      <w:pPr>
        <w:jc w:val="both"/>
        <w:rPr>
          <w:rFonts w:ascii="Arial" w:hAnsi="Arial" w:cs="Arial"/>
          <w:sz w:val="24"/>
          <w:szCs w:val="24"/>
        </w:rPr>
      </w:pPr>
      <w:r>
        <w:rPr>
          <w:rFonts w:ascii="Arial" w:hAnsi="Arial" w:cs="Arial"/>
          <w:sz w:val="24"/>
          <w:szCs w:val="24"/>
        </w:rPr>
        <w:t xml:space="preserve">C’est une EE qui permet </w:t>
      </w:r>
      <w:r w:rsidR="00854A4D">
        <w:rPr>
          <w:rFonts w:ascii="Arial" w:hAnsi="Arial" w:cs="Arial"/>
          <w:sz w:val="24"/>
          <w:szCs w:val="24"/>
        </w:rPr>
        <w:t xml:space="preserve">aux élèves, qui ont choisi l’italien comme LVB, </w:t>
      </w:r>
      <w:r>
        <w:rPr>
          <w:rFonts w:ascii="Arial" w:hAnsi="Arial" w:cs="Arial"/>
          <w:sz w:val="24"/>
          <w:szCs w:val="24"/>
        </w:rPr>
        <w:t>de s’entraîner aux E3C3 de terminale (pour la partie</w:t>
      </w:r>
      <w:r w:rsidR="00522B0F">
        <w:rPr>
          <w:rFonts w:ascii="Arial" w:hAnsi="Arial" w:cs="Arial"/>
          <w:sz w:val="24"/>
          <w:szCs w:val="24"/>
        </w:rPr>
        <w:t xml:space="preserve"> EE</w:t>
      </w:r>
      <w:r w:rsidR="00A51CAF">
        <w:rPr>
          <w:rFonts w:ascii="Arial" w:hAnsi="Arial" w:cs="Arial"/>
          <w:sz w:val="24"/>
          <w:szCs w:val="24"/>
        </w:rPr>
        <w:t>)</w:t>
      </w:r>
    </w:p>
    <w:p w14:paraId="64B38C40" w14:textId="0AD025CC" w:rsidR="00A51CAF" w:rsidRDefault="00A51CAF" w:rsidP="00854A4D">
      <w:pPr>
        <w:jc w:val="both"/>
        <w:rPr>
          <w:rFonts w:ascii="Arial" w:hAnsi="Arial" w:cs="Arial"/>
          <w:sz w:val="24"/>
          <w:szCs w:val="24"/>
        </w:rPr>
      </w:pPr>
      <w:r>
        <w:rPr>
          <w:rFonts w:ascii="Arial" w:hAnsi="Arial" w:cs="Arial"/>
          <w:sz w:val="24"/>
          <w:szCs w:val="24"/>
        </w:rPr>
        <w:t>A’ partir de la production des élèves</w:t>
      </w:r>
      <w:r w:rsidR="00522B0F">
        <w:rPr>
          <w:rFonts w:ascii="Arial" w:hAnsi="Arial" w:cs="Arial"/>
          <w:sz w:val="24"/>
          <w:szCs w:val="24"/>
        </w:rPr>
        <w:t>, le professeur</w:t>
      </w:r>
      <w:r>
        <w:rPr>
          <w:rFonts w:ascii="Arial" w:hAnsi="Arial" w:cs="Arial"/>
          <w:sz w:val="24"/>
          <w:szCs w:val="24"/>
        </w:rPr>
        <w:t xml:space="preserve"> leur propose,</w:t>
      </w:r>
      <w:r w:rsidR="00474D11">
        <w:rPr>
          <w:rFonts w:ascii="Arial" w:hAnsi="Arial" w:cs="Arial"/>
          <w:sz w:val="24"/>
          <w:szCs w:val="24"/>
        </w:rPr>
        <w:t xml:space="preserve"> une fois que tout le monde a posté son post-it</w:t>
      </w:r>
      <w:r>
        <w:rPr>
          <w:rFonts w:ascii="Arial" w:hAnsi="Arial" w:cs="Arial"/>
          <w:sz w:val="24"/>
          <w:szCs w:val="24"/>
        </w:rPr>
        <w:t>, une version (en italien correct) de mise en commun</w:t>
      </w:r>
      <w:r w:rsidR="00854A4D">
        <w:rPr>
          <w:rFonts w:ascii="Arial" w:hAnsi="Arial" w:cs="Arial"/>
          <w:sz w:val="24"/>
          <w:szCs w:val="24"/>
        </w:rPr>
        <w:t>/</w:t>
      </w:r>
      <w:r>
        <w:rPr>
          <w:rFonts w:ascii="Arial" w:hAnsi="Arial" w:cs="Arial"/>
          <w:sz w:val="24"/>
          <w:szCs w:val="24"/>
        </w:rPr>
        <w:t xml:space="preserve"> trace écrite de leurs suggestions.</w:t>
      </w:r>
      <w:bookmarkEnd w:id="0"/>
    </w:p>
    <w:p w14:paraId="5D9804F5" w14:textId="77777777" w:rsidR="00383D50" w:rsidRPr="00CF00CC" w:rsidRDefault="00383D50" w:rsidP="00854A4D">
      <w:pPr>
        <w:jc w:val="both"/>
        <w:rPr>
          <w:rFonts w:ascii="Arial" w:hAnsi="Arial" w:cs="Arial"/>
          <w:sz w:val="24"/>
          <w:szCs w:val="24"/>
        </w:rPr>
      </w:pPr>
    </w:p>
    <w:sectPr w:rsidR="00383D50" w:rsidRPr="00CF00CC" w:rsidSect="002876C0">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DDBF7B" w16cid:durableId="226422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3B4E2" w14:textId="77777777" w:rsidR="008C3E50" w:rsidRDefault="008C3E50" w:rsidP="00D70451">
      <w:pPr>
        <w:spacing w:after="0" w:line="240" w:lineRule="auto"/>
      </w:pPr>
      <w:r>
        <w:separator/>
      </w:r>
    </w:p>
  </w:endnote>
  <w:endnote w:type="continuationSeparator" w:id="0">
    <w:p w14:paraId="21CF314B" w14:textId="77777777" w:rsidR="008C3E50" w:rsidRDefault="008C3E50" w:rsidP="00D7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4C6B1" w14:textId="77777777" w:rsidR="008C3E50" w:rsidRDefault="008C3E50" w:rsidP="00D70451">
      <w:pPr>
        <w:spacing w:after="0" w:line="240" w:lineRule="auto"/>
      </w:pPr>
      <w:r>
        <w:separator/>
      </w:r>
    </w:p>
  </w:footnote>
  <w:footnote w:type="continuationSeparator" w:id="0">
    <w:p w14:paraId="3919A9B8" w14:textId="77777777" w:rsidR="008C3E50" w:rsidRDefault="008C3E50" w:rsidP="00D70451">
      <w:pPr>
        <w:spacing w:after="0" w:line="240" w:lineRule="auto"/>
      </w:pPr>
      <w:r>
        <w:continuationSeparator/>
      </w:r>
    </w:p>
  </w:footnote>
  <w:footnote w:id="1">
    <w:p w14:paraId="5DE5FC95" w14:textId="3270ED8F" w:rsidR="00D70451" w:rsidRDefault="00D70451">
      <w:pPr>
        <w:pStyle w:val="Notedebasdepage"/>
      </w:pPr>
      <w:r>
        <w:rPr>
          <w:rStyle w:val="Appelnotedebasdep"/>
        </w:rPr>
        <w:footnoteRef/>
      </w:r>
      <w:r>
        <w:t xml:space="preserve"> Le futur de l’indicatif a été travaillé en classe par les élèves, par conséquent ils peuvent </w:t>
      </w:r>
      <w:r w:rsidR="00183C0F">
        <w:t>effectuer</w:t>
      </w:r>
      <w:r>
        <w:t xml:space="preserve"> les activités sur le futur</w:t>
      </w:r>
      <w:r w:rsidR="00183C0F">
        <w:t xml:space="preserve"> en appui sur</w:t>
      </w:r>
      <w:r>
        <w:t xml:space="preserve"> les notes </w:t>
      </w:r>
      <w:r w:rsidR="00183C0F">
        <w:t xml:space="preserve">prises </w:t>
      </w:r>
      <w:r>
        <w:t>dans leur cahier d’italien. J</w:t>
      </w:r>
      <w:r w:rsidR="00183C0F">
        <w:t xml:space="preserve">’insère </w:t>
      </w:r>
      <w:r>
        <w:t xml:space="preserve">cependant (au cas où …) sur ENT le lien </w:t>
      </w:r>
      <w:hyperlink r:id="rId1" w:history="1">
        <w:r>
          <w:rPr>
            <w:rStyle w:val="Lienhypertexte"/>
          </w:rPr>
          <w:t>https://major-prepa.com/italien/coniugazione-italiana-il-futuro-semplice/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D6DF8"/>
    <w:multiLevelType w:val="hybridMultilevel"/>
    <w:tmpl w:val="707258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6FB5B72"/>
    <w:multiLevelType w:val="hybridMultilevel"/>
    <w:tmpl w:val="0DACE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CC"/>
    <w:rsid w:val="00065BE2"/>
    <w:rsid w:val="000907C6"/>
    <w:rsid w:val="001001CF"/>
    <w:rsid w:val="00183C0F"/>
    <w:rsid w:val="002876C0"/>
    <w:rsid w:val="002F6836"/>
    <w:rsid w:val="003341D1"/>
    <w:rsid w:val="0035228D"/>
    <w:rsid w:val="00383D50"/>
    <w:rsid w:val="00401282"/>
    <w:rsid w:val="00420CA8"/>
    <w:rsid w:val="00474D11"/>
    <w:rsid w:val="004C1624"/>
    <w:rsid w:val="004F746C"/>
    <w:rsid w:val="00513A51"/>
    <w:rsid w:val="00522B0F"/>
    <w:rsid w:val="005D6496"/>
    <w:rsid w:val="00694F51"/>
    <w:rsid w:val="00741770"/>
    <w:rsid w:val="007430AD"/>
    <w:rsid w:val="007A3ACF"/>
    <w:rsid w:val="00854A4D"/>
    <w:rsid w:val="00856C6A"/>
    <w:rsid w:val="00871199"/>
    <w:rsid w:val="008C3E50"/>
    <w:rsid w:val="009D22FC"/>
    <w:rsid w:val="00A51CAF"/>
    <w:rsid w:val="00B830DC"/>
    <w:rsid w:val="00BF04FB"/>
    <w:rsid w:val="00BF641E"/>
    <w:rsid w:val="00CF00CC"/>
    <w:rsid w:val="00D52497"/>
    <w:rsid w:val="00D70451"/>
    <w:rsid w:val="00E50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9CF1"/>
  <w15:chartTrackingRefBased/>
  <w15:docId w15:val="{4DA944B7-CE53-4718-AED7-1132A4A7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032B"/>
    <w:rPr>
      <w:color w:val="0000FF"/>
      <w:u w:val="single"/>
    </w:rPr>
  </w:style>
  <w:style w:type="paragraph" w:styleId="Notedebasdepage">
    <w:name w:val="footnote text"/>
    <w:basedOn w:val="Normal"/>
    <w:link w:val="NotedebasdepageCar"/>
    <w:uiPriority w:val="99"/>
    <w:semiHidden/>
    <w:unhideWhenUsed/>
    <w:rsid w:val="00D704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0451"/>
    <w:rPr>
      <w:sz w:val="20"/>
      <w:szCs w:val="20"/>
    </w:rPr>
  </w:style>
  <w:style w:type="character" w:styleId="Appelnotedebasdep">
    <w:name w:val="footnote reference"/>
    <w:basedOn w:val="Policepardfaut"/>
    <w:uiPriority w:val="99"/>
    <w:semiHidden/>
    <w:unhideWhenUsed/>
    <w:rsid w:val="00D70451"/>
    <w:rPr>
      <w:vertAlign w:val="superscript"/>
    </w:rPr>
  </w:style>
  <w:style w:type="paragraph" w:styleId="Textedebulles">
    <w:name w:val="Balloon Text"/>
    <w:basedOn w:val="Normal"/>
    <w:link w:val="TextedebullesCar"/>
    <w:uiPriority w:val="99"/>
    <w:semiHidden/>
    <w:unhideWhenUsed/>
    <w:rsid w:val="004012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1282"/>
    <w:rPr>
      <w:rFonts w:ascii="Segoe UI" w:hAnsi="Segoe UI" w:cs="Segoe UI"/>
      <w:sz w:val="18"/>
      <w:szCs w:val="18"/>
    </w:rPr>
  </w:style>
  <w:style w:type="character" w:styleId="Marquedecommentaire">
    <w:name w:val="annotation reference"/>
    <w:basedOn w:val="Policepardfaut"/>
    <w:uiPriority w:val="99"/>
    <w:semiHidden/>
    <w:unhideWhenUsed/>
    <w:rsid w:val="00401282"/>
    <w:rPr>
      <w:sz w:val="16"/>
      <w:szCs w:val="16"/>
    </w:rPr>
  </w:style>
  <w:style w:type="paragraph" w:styleId="Commentaire">
    <w:name w:val="annotation text"/>
    <w:basedOn w:val="Normal"/>
    <w:link w:val="CommentaireCar"/>
    <w:uiPriority w:val="99"/>
    <w:semiHidden/>
    <w:unhideWhenUsed/>
    <w:rsid w:val="00401282"/>
    <w:pPr>
      <w:spacing w:line="240" w:lineRule="auto"/>
    </w:pPr>
    <w:rPr>
      <w:sz w:val="20"/>
      <w:szCs w:val="20"/>
    </w:rPr>
  </w:style>
  <w:style w:type="character" w:customStyle="1" w:styleId="CommentaireCar">
    <w:name w:val="Commentaire Car"/>
    <w:basedOn w:val="Policepardfaut"/>
    <w:link w:val="Commentaire"/>
    <w:uiPriority w:val="99"/>
    <w:semiHidden/>
    <w:rsid w:val="00401282"/>
    <w:rPr>
      <w:sz w:val="20"/>
      <w:szCs w:val="20"/>
    </w:rPr>
  </w:style>
  <w:style w:type="paragraph" w:styleId="Paragraphedeliste">
    <w:name w:val="List Paragraph"/>
    <w:basedOn w:val="Normal"/>
    <w:uiPriority w:val="34"/>
    <w:qFormat/>
    <w:rsid w:val="009D22FC"/>
    <w:pPr>
      <w:ind w:left="720"/>
      <w:contextualSpacing/>
    </w:pPr>
  </w:style>
  <w:style w:type="character" w:customStyle="1" w:styleId="UnresolvedMention">
    <w:name w:val="Unresolved Mention"/>
    <w:basedOn w:val="Policepardfaut"/>
    <w:uiPriority w:val="99"/>
    <w:semiHidden/>
    <w:unhideWhenUsed/>
    <w:rsid w:val="003341D1"/>
    <w:rPr>
      <w:color w:val="605E5C"/>
      <w:shd w:val="clear" w:color="auto" w:fill="E1DFDD"/>
    </w:rPr>
  </w:style>
  <w:style w:type="character" w:styleId="Lienhypertextesuivivisit">
    <w:name w:val="FollowedHyperlink"/>
    <w:basedOn w:val="Policepardfaut"/>
    <w:uiPriority w:val="99"/>
    <w:semiHidden/>
    <w:unhideWhenUsed/>
    <w:rsid w:val="00D52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rEfFeSV04k" TargetMode="External"/><Relationship Id="rId13" Type="http://schemas.openxmlformats.org/officeDocument/2006/relationships/hyperlink" Target="https://learningapps.org/10792033" TargetMode="External"/><Relationship Id="rId18" Type="http://schemas.openxmlformats.org/officeDocument/2006/relationships/hyperlink" Target="https://learningapps.org/10811518"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earningapps.org/10788211" TargetMode="External"/><Relationship Id="rId17" Type="http://schemas.openxmlformats.org/officeDocument/2006/relationships/hyperlink" Target="https://learningapps.org/10810321" TargetMode="External"/><Relationship Id="rId2" Type="http://schemas.openxmlformats.org/officeDocument/2006/relationships/numbering" Target="numbering.xml"/><Relationship Id="rId16" Type="http://schemas.openxmlformats.org/officeDocument/2006/relationships/hyperlink" Target="https://learningapps.org/108089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rEfFeSV04k" TargetMode="External"/><Relationship Id="rId5" Type="http://schemas.openxmlformats.org/officeDocument/2006/relationships/webSettings" Target="webSettings.xml"/><Relationship Id="rId15" Type="http://schemas.openxmlformats.org/officeDocument/2006/relationships/hyperlink" Target="https://learningapps.org/10806904" TargetMode="External"/><Relationship Id="rId10" Type="http://schemas.openxmlformats.org/officeDocument/2006/relationships/hyperlink" Target="https://versailles.elea.ac-versaille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ne.ac-versailles.fr/application/learningapps" TargetMode="External"/><Relationship Id="rId14" Type="http://schemas.openxmlformats.org/officeDocument/2006/relationships/hyperlink" Target="https://learningapps.org/108042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jor-prepa.com/italien/coniugazione-italiana-il-futuro-sempl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537E-9645-4A80-B027-EAF18F86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738</Words>
  <Characters>4063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Rossi</dc:creator>
  <cp:keywords/>
  <dc:description/>
  <cp:lastModifiedBy>Frederic Cherki</cp:lastModifiedBy>
  <cp:revision>4</cp:revision>
  <cp:lastPrinted>2020-05-25T10:22:00Z</cp:lastPrinted>
  <dcterms:created xsi:type="dcterms:W3CDTF">2020-05-25T10:22:00Z</dcterms:created>
  <dcterms:modified xsi:type="dcterms:W3CDTF">2020-05-25T12:09:00Z</dcterms:modified>
</cp:coreProperties>
</file>